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B08" w:rsidRDefault="008C7B08" w:rsidP="008C7B08">
      <w:pPr>
        <w:ind w:firstLineChars="950" w:firstLine="26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凝聚班团力量，实现教学目标</w:t>
      </w:r>
    </w:p>
    <w:p w:rsidR="00456D0E" w:rsidRPr="008C7B08" w:rsidRDefault="008C7B08" w:rsidP="008C7B08">
      <w:pPr>
        <w:ind w:firstLineChars="1600" w:firstLine="4480"/>
        <w:rPr>
          <w:sz w:val="28"/>
          <w:szCs w:val="28"/>
        </w:rPr>
      </w:pPr>
      <w:r>
        <w:rPr>
          <w:rFonts w:hint="eastAsia"/>
          <w:sz w:val="28"/>
          <w:szCs w:val="28"/>
        </w:rPr>
        <w:t>——记初二年级的教学研讨会</w:t>
      </w:r>
    </w:p>
    <w:p w:rsidR="00553B52" w:rsidRPr="008C7B08" w:rsidRDefault="006743E0" w:rsidP="008C7B08">
      <w:pPr>
        <w:ind w:firstLineChars="200" w:firstLine="560"/>
        <w:rPr>
          <w:sz w:val="28"/>
          <w:szCs w:val="28"/>
        </w:rPr>
      </w:pPr>
      <w:r w:rsidRPr="008C7B08">
        <w:rPr>
          <w:rFonts w:hint="eastAsia"/>
          <w:sz w:val="28"/>
          <w:szCs w:val="28"/>
        </w:rPr>
        <w:t>2015</w:t>
      </w:r>
      <w:r w:rsidRPr="008C7B08">
        <w:rPr>
          <w:rFonts w:hint="eastAsia"/>
          <w:sz w:val="28"/>
          <w:szCs w:val="28"/>
        </w:rPr>
        <w:t>年</w:t>
      </w:r>
      <w:r w:rsidRPr="008C7B08">
        <w:rPr>
          <w:rFonts w:hint="eastAsia"/>
          <w:sz w:val="28"/>
          <w:szCs w:val="28"/>
        </w:rPr>
        <w:t>10</w:t>
      </w:r>
      <w:r w:rsidRPr="008C7B08">
        <w:rPr>
          <w:rFonts w:hint="eastAsia"/>
          <w:sz w:val="28"/>
          <w:szCs w:val="28"/>
        </w:rPr>
        <w:t>月</w:t>
      </w:r>
      <w:r w:rsidRPr="008C7B08">
        <w:rPr>
          <w:rFonts w:hint="eastAsia"/>
          <w:sz w:val="28"/>
          <w:szCs w:val="28"/>
        </w:rPr>
        <w:t>21</w:t>
      </w:r>
      <w:r w:rsidR="008C7B08">
        <w:rPr>
          <w:rFonts w:hint="eastAsia"/>
          <w:sz w:val="28"/>
          <w:szCs w:val="28"/>
        </w:rPr>
        <w:t>日</w:t>
      </w:r>
      <w:r w:rsidRPr="008C7B08">
        <w:rPr>
          <w:rFonts w:hint="eastAsia"/>
          <w:sz w:val="28"/>
          <w:szCs w:val="28"/>
        </w:rPr>
        <w:t>初二全体教师在龙岗国防教育基地</w:t>
      </w:r>
      <w:r w:rsidR="008C7B08">
        <w:rPr>
          <w:rFonts w:hint="eastAsia"/>
          <w:sz w:val="28"/>
          <w:szCs w:val="28"/>
        </w:rPr>
        <w:t>的大礼堂</w:t>
      </w:r>
      <w:r w:rsidRPr="008C7B08">
        <w:rPr>
          <w:rFonts w:hint="eastAsia"/>
          <w:sz w:val="28"/>
          <w:szCs w:val="28"/>
        </w:rPr>
        <w:t>进行了一次</w:t>
      </w:r>
      <w:r w:rsidR="008C7B08">
        <w:rPr>
          <w:rFonts w:hint="eastAsia"/>
          <w:sz w:val="28"/>
          <w:szCs w:val="28"/>
        </w:rPr>
        <w:t>深入的主题为“凝聚班团力量，实现教学目标”的教学研讨活动，活动分为两个阶段，上午利用一个小时进行</w:t>
      </w:r>
      <w:r w:rsidR="008C7B08" w:rsidRPr="008C7B08">
        <w:rPr>
          <w:rFonts w:hint="eastAsia"/>
          <w:sz w:val="28"/>
          <w:szCs w:val="28"/>
        </w:rPr>
        <w:t>由各班的班主任主持</w:t>
      </w:r>
      <w:r w:rsidR="008C7B08">
        <w:rPr>
          <w:rFonts w:hint="eastAsia"/>
          <w:sz w:val="28"/>
          <w:szCs w:val="28"/>
        </w:rPr>
        <w:t>，</w:t>
      </w:r>
      <w:r w:rsidRPr="008C7B08">
        <w:rPr>
          <w:rFonts w:hint="eastAsia"/>
          <w:sz w:val="28"/>
          <w:szCs w:val="28"/>
        </w:rPr>
        <w:t>科任老师参加</w:t>
      </w:r>
      <w:r w:rsidR="008C7B08">
        <w:rPr>
          <w:rFonts w:hint="eastAsia"/>
          <w:sz w:val="28"/>
          <w:szCs w:val="28"/>
        </w:rPr>
        <w:t>的</w:t>
      </w:r>
      <w:r w:rsidRPr="008C7B08">
        <w:rPr>
          <w:rFonts w:hint="eastAsia"/>
          <w:sz w:val="28"/>
          <w:szCs w:val="28"/>
        </w:rPr>
        <w:t>以</w:t>
      </w:r>
      <w:r w:rsidRPr="008C7B08">
        <w:rPr>
          <w:rFonts w:hint="eastAsia"/>
          <w:sz w:val="28"/>
          <w:szCs w:val="28"/>
        </w:rPr>
        <w:t xml:space="preserve"> </w:t>
      </w:r>
      <w:r w:rsidRPr="008C7B08">
        <w:rPr>
          <w:sz w:val="28"/>
          <w:szCs w:val="28"/>
        </w:rPr>
        <w:t>“</w:t>
      </w:r>
      <w:r w:rsidRPr="008C7B08">
        <w:rPr>
          <w:rFonts w:hint="eastAsia"/>
          <w:sz w:val="28"/>
          <w:szCs w:val="28"/>
        </w:rPr>
        <w:t>备学生</w:t>
      </w:r>
      <w:r w:rsidRPr="008C7B08">
        <w:rPr>
          <w:sz w:val="28"/>
          <w:szCs w:val="28"/>
        </w:rPr>
        <w:t>”</w:t>
      </w:r>
      <w:r w:rsidRPr="008C7B08">
        <w:rPr>
          <w:rFonts w:hint="eastAsia"/>
          <w:sz w:val="28"/>
          <w:szCs w:val="28"/>
        </w:rPr>
        <w:t>为主要目的的集体备课。</w:t>
      </w:r>
      <w:r w:rsidR="008C7B08">
        <w:rPr>
          <w:rFonts w:hint="eastAsia"/>
          <w:sz w:val="28"/>
          <w:szCs w:val="28"/>
        </w:rPr>
        <w:t>下午利用两个小时时间进行班级代表发言，对班级进行学情分析及解决策略。</w:t>
      </w:r>
      <w:r w:rsidRPr="008C7B08">
        <w:rPr>
          <w:rFonts w:hint="eastAsia"/>
          <w:sz w:val="28"/>
          <w:szCs w:val="28"/>
        </w:rPr>
        <w:t xml:space="preserve"> </w:t>
      </w:r>
    </w:p>
    <w:p w:rsidR="00456D0E" w:rsidRPr="008C7B08" w:rsidRDefault="00456D0E" w:rsidP="008C7B08">
      <w:pPr>
        <w:ind w:firstLineChars="200" w:firstLine="560"/>
        <w:rPr>
          <w:sz w:val="28"/>
          <w:szCs w:val="28"/>
        </w:rPr>
      </w:pPr>
      <w:r w:rsidRPr="008C7B08">
        <w:rPr>
          <w:rFonts w:hint="eastAsia"/>
          <w:sz w:val="28"/>
          <w:szCs w:val="28"/>
        </w:rPr>
        <w:t>会议主要讨论并解决二个方面的内容</w:t>
      </w:r>
      <w:r w:rsidR="008C7B08">
        <w:rPr>
          <w:rFonts w:hint="eastAsia"/>
          <w:sz w:val="28"/>
          <w:szCs w:val="28"/>
        </w:rPr>
        <w:t>：</w:t>
      </w:r>
      <w:r w:rsidRPr="008C7B08">
        <w:rPr>
          <w:rFonts w:hint="eastAsia"/>
          <w:sz w:val="28"/>
          <w:szCs w:val="28"/>
        </w:rPr>
        <w:t>第一</w:t>
      </w:r>
      <w:r w:rsidR="008C7B08">
        <w:rPr>
          <w:rFonts w:hint="eastAsia"/>
          <w:sz w:val="28"/>
          <w:szCs w:val="28"/>
        </w:rPr>
        <w:t>是</w:t>
      </w:r>
      <w:r w:rsidRPr="008C7B08">
        <w:rPr>
          <w:rFonts w:hint="eastAsia"/>
          <w:sz w:val="28"/>
          <w:szCs w:val="28"/>
        </w:rPr>
        <w:t>各班科任老师共同讨论</w:t>
      </w:r>
      <w:r w:rsidR="008C7B08">
        <w:rPr>
          <w:rFonts w:hint="eastAsia"/>
          <w:sz w:val="28"/>
          <w:szCs w:val="28"/>
        </w:rPr>
        <w:t>，</w:t>
      </w:r>
      <w:r w:rsidRPr="008C7B08">
        <w:rPr>
          <w:rFonts w:hint="eastAsia"/>
          <w:sz w:val="28"/>
          <w:szCs w:val="28"/>
        </w:rPr>
        <w:t>确定了班级在学习、行为习惯方面需要帮扶的学</w:t>
      </w:r>
      <w:r w:rsidR="008C7B08">
        <w:rPr>
          <w:rFonts w:hint="eastAsia"/>
          <w:sz w:val="28"/>
          <w:szCs w:val="28"/>
        </w:rPr>
        <w:t>生名单，将学生和科任老师进行一对一大手牵小手的导师制帮扶；第二是</w:t>
      </w:r>
      <w:r w:rsidRPr="008C7B08">
        <w:rPr>
          <w:rFonts w:hint="eastAsia"/>
          <w:sz w:val="28"/>
          <w:szCs w:val="28"/>
        </w:rPr>
        <w:t>各班班主任对班级存在的问题进行讨论，</w:t>
      </w:r>
      <w:r w:rsidRPr="008C7B08">
        <w:rPr>
          <w:rFonts w:hint="eastAsia"/>
          <w:sz w:val="28"/>
          <w:szCs w:val="28"/>
        </w:rPr>
        <w:t xml:space="preserve"> </w:t>
      </w:r>
      <w:r w:rsidRPr="008C7B08">
        <w:rPr>
          <w:rFonts w:hint="eastAsia"/>
          <w:sz w:val="28"/>
          <w:szCs w:val="28"/>
        </w:rPr>
        <w:t>并给出了建议和解决策略。</w:t>
      </w:r>
      <w:r w:rsidRPr="008C7B08">
        <w:rPr>
          <w:rFonts w:hint="eastAsia"/>
          <w:sz w:val="28"/>
          <w:szCs w:val="28"/>
        </w:rPr>
        <w:t xml:space="preserve"> </w:t>
      </w:r>
    </w:p>
    <w:p w:rsidR="00456D0E" w:rsidRPr="008C7B08" w:rsidRDefault="00456D0E" w:rsidP="008C7B08">
      <w:pPr>
        <w:ind w:firstLineChars="200" w:firstLine="560"/>
        <w:rPr>
          <w:sz w:val="28"/>
          <w:szCs w:val="28"/>
        </w:rPr>
      </w:pPr>
      <w:r w:rsidRPr="008C7B08">
        <w:rPr>
          <w:rFonts w:hint="eastAsia"/>
          <w:sz w:val="28"/>
          <w:szCs w:val="28"/>
        </w:rPr>
        <w:t>随后，张子岩主任对此次及时又高效的集体备课给与高度的肯定，</w:t>
      </w:r>
      <w:r w:rsidR="008C7B08">
        <w:rPr>
          <w:rFonts w:hint="eastAsia"/>
          <w:sz w:val="28"/>
          <w:szCs w:val="28"/>
        </w:rPr>
        <w:t>会议内容设置的很好，分享工作中的困惑、方法、措施的十四位班主任工作敬业值得敬佩，学生学情分析精细，是一个令人放心的团队，</w:t>
      </w:r>
      <w:r w:rsidRPr="008C7B08">
        <w:rPr>
          <w:rFonts w:hint="eastAsia"/>
          <w:sz w:val="28"/>
          <w:szCs w:val="28"/>
        </w:rPr>
        <w:t>坚信初二年级在全体老师共同团结合作会再创辉煌。</w:t>
      </w:r>
      <w:r w:rsidRPr="008C7B08">
        <w:rPr>
          <w:rFonts w:hint="eastAsia"/>
          <w:sz w:val="28"/>
          <w:szCs w:val="28"/>
        </w:rPr>
        <w:t xml:space="preserve"> </w:t>
      </w:r>
    </w:p>
    <w:p w:rsidR="00456D0E" w:rsidRPr="008C7B08" w:rsidRDefault="00456D0E" w:rsidP="008C7B08">
      <w:pPr>
        <w:ind w:firstLineChars="200" w:firstLine="560"/>
        <w:rPr>
          <w:sz w:val="28"/>
          <w:szCs w:val="28"/>
        </w:rPr>
      </w:pPr>
      <w:r w:rsidRPr="008C7B08">
        <w:rPr>
          <w:rFonts w:hint="eastAsia"/>
          <w:sz w:val="28"/>
          <w:szCs w:val="28"/>
        </w:rPr>
        <w:t>最后，陈淑芹主任对此次集体备课进行了总结</w:t>
      </w:r>
      <w:r w:rsidR="008C7B08">
        <w:rPr>
          <w:rFonts w:hint="eastAsia"/>
          <w:sz w:val="28"/>
          <w:szCs w:val="28"/>
        </w:rPr>
        <w:t>，强调团队的力量，强调岗位的重要，</w:t>
      </w:r>
      <w:r w:rsidRPr="008C7B08">
        <w:rPr>
          <w:rFonts w:hint="eastAsia"/>
          <w:sz w:val="28"/>
          <w:szCs w:val="28"/>
        </w:rPr>
        <w:t>并给全体教师作了明确的方向指导，让全体教师更加有信心去尽职尽责做好分内的工作。</w:t>
      </w:r>
      <w:r w:rsidRPr="008C7B08">
        <w:rPr>
          <w:rFonts w:hint="eastAsia"/>
          <w:sz w:val="28"/>
          <w:szCs w:val="28"/>
        </w:rPr>
        <w:t xml:space="preserve"> </w:t>
      </w:r>
    </w:p>
    <w:p w:rsidR="00456D0E" w:rsidRPr="008C7B08" w:rsidRDefault="00456D0E" w:rsidP="008C7B08">
      <w:pPr>
        <w:ind w:firstLineChars="200" w:firstLine="560"/>
        <w:rPr>
          <w:sz w:val="28"/>
          <w:szCs w:val="28"/>
        </w:rPr>
      </w:pPr>
      <w:r w:rsidRPr="008C7B08">
        <w:rPr>
          <w:rFonts w:hint="eastAsia"/>
          <w:sz w:val="28"/>
          <w:szCs w:val="28"/>
        </w:rPr>
        <w:t>本次集体备课简短而高效，</w:t>
      </w:r>
      <w:r w:rsidRPr="008C7B08">
        <w:rPr>
          <w:rFonts w:hint="eastAsia"/>
          <w:sz w:val="28"/>
          <w:szCs w:val="28"/>
        </w:rPr>
        <w:t xml:space="preserve"> </w:t>
      </w:r>
      <w:r w:rsidRPr="008C7B08">
        <w:rPr>
          <w:rFonts w:hint="eastAsia"/>
          <w:sz w:val="28"/>
          <w:szCs w:val="28"/>
        </w:rPr>
        <w:t>实实在在地解决了班级的问题，对班级整体发展、提高有更针对性的效果，为下一阶段教育、教学工作奠定了良好的基础。</w:t>
      </w:r>
      <w:r w:rsidRPr="008C7B08">
        <w:rPr>
          <w:rFonts w:hint="eastAsia"/>
          <w:sz w:val="28"/>
          <w:szCs w:val="28"/>
        </w:rPr>
        <w:t xml:space="preserve"> </w:t>
      </w:r>
    </w:p>
    <w:sectPr w:rsidR="00456D0E" w:rsidRPr="008C7B08" w:rsidSect="00553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C59" w:rsidRDefault="00124C59" w:rsidP="00456D0E">
      <w:r>
        <w:separator/>
      </w:r>
    </w:p>
  </w:endnote>
  <w:endnote w:type="continuationSeparator" w:id="1">
    <w:p w:rsidR="00124C59" w:rsidRDefault="00124C59" w:rsidP="00456D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C59" w:rsidRDefault="00124C59" w:rsidP="00456D0E">
      <w:r>
        <w:separator/>
      </w:r>
    </w:p>
  </w:footnote>
  <w:footnote w:type="continuationSeparator" w:id="1">
    <w:p w:rsidR="00124C59" w:rsidRDefault="00124C59" w:rsidP="00456D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43E0"/>
    <w:rsid w:val="00124C59"/>
    <w:rsid w:val="002A02A8"/>
    <w:rsid w:val="00456D0E"/>
    <w:rsid w:val="00553B52"/>
    <w:rsid w:val="006743E0"/>
    <w:rsid w:val="008C7B08"/>
    <w:rsid w:val="00CF2170"/>
    <w:rsid w:val="00F05069"/>
    <w:rsid w:val="00F51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B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3E0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456D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56D0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56D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56D0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83</Words>
  <Characters>477</Characters>
  <Application>Microsoft Office Word</Application>
  <DocSecurity>0</DocSecurity>
  <Lines>3</Lines>
  <Paragraphs>1</Paragraphs>
  <ScaleCrop>false</ScaleCrop>
  <Company>Lenovo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2015-10-26T02:29:00Z</dcterms:created>
  <dcterms:modified xsi:type="dcterms:W3CDTF">2015-10-26T08:25:00Z</dcterms:modified>
</cp:coreProperties>
</file>