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0352" w:rsidRDefault="00A90352" w:rsidP="00A90352">
      <w:pPr>
        <w:spacing w:after="192" w:line="276" w:lineRule="auto"/>
        <w:ind w:right="2884" w:firstLineChars="200" w:firstLine="643"/>
        <w:jc w:val="center"/>
        <w:rPr>
          <w:b/>
          <w:bCs/>
          <w:sz w:val="32"/>
          <w:szCs w:val="32"/>
        </w:rPr>
      </w:pPr>
      <w:r>
        <w:rPr>
          <w:rFonts w:hint="eastAsia"/>
          <w:b/>
          <w:bCs/>
          <w:sz w:val="32"/>
          <w:szCs w:val="32"/>
        </w:rPr>
        <w:t xml:space="preserve"> </w:t>
      </w:r>
      <w:r>
        <w:rPr>
          <w:rFonts w:hint="eastAsia"/>
          <w:b/>
          <w:bCs/>
          <w:sz w:val="32"/>
          <w:szCs w:val="32"/>
        </w:rPr>
        <w:t>初中部新图书馆图书</w:t>
      </w:r>
      <w:r>
        <w:rPr>
          <w:b/>
          <w:bCs/>
          <w:sz w:val="32"/>
          <w:szCs w:val="32"/>
        </w:rPr>
        <w:t>采购</w:t>
      </w:r>
      <w:r w:rsidRPr="005F0CBA">
        <w:rPr>
          <w:b/>
          <w:bCs/>
          <w:sz w:val="32"/>
          <w:szCs w:val="32"/>
        </w:rPr>
        <w:t>术要求</w:t>
      </w:r>
    </w:p>
    <w:p w:rsidR="00A90352" w:rsidRPr="009A511D" w:rsidRDefault="00A90352" w:rsidP="00A90352">
      <w:pPr>
        <w:spacing w:after="192" w:line="276" w:lineRule="auto"/>
        <w:ind w:right="2884" w:firstLineChars="200" w:firstLine="560"/>
        <w:rPr>
          <w:rFonts w:ascii="宋体" w:hAnsi="宋体" w:hint="eastAsia"/>
          <w:sz w:val="28"/>
          <w:szCs w:val="28"/>
        </w:rPr>
      </w:pPr>
      <w:r w:rsidRPr="009A511D">
        <w:rPr>
          <w:rFonts w:ascii="宋体" w:hAnsi="宋体" w:hint="eastAsia"/>
          <w:sz w:val="28"/>
          <w:szCs w:val="28"/>
        </w:rPr>
        <w:t>（一）具体技术要求</w:t>
      </w:r>
    </w:p>
    <w:tbl>
      <w:tblPr>
        <w:tblW w:w="890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1559"/>
        <w:gridCol w:w="6492"/>
      </w:tblGrid>
      <w:tr w:rsidR="00A90352" w:rsidTr="0080759F">
        <w:trPr>
          <w:trHeight w:val="470"/>
        </w:trPr>
        <w:tc>
          <w:tcPr>
            <w:tcW w:w="851" w:type="dxa"/>
            <w:vAlign w:val="center"/>
          </w:tcPr>
          <w:p w:rsidR="00A90352" w:rsidRPr="002F7F8A" w:rsidRDefault="00A90352" w:rsidP="0080759F">
            <w:pPr>
              <w:jc w:val="center"/>
              <w:rPr>
                <w:rFonts w:ascii="等线" w:eastAsia="等线" w:hAnsi="等线"/>
                <w:color w:val="000000"/>
                <w:szCs w:val="21"/>
              </w:rPr>
            </w:pPr>
            <w:r w:rsidRPr="002F7F8A">
              <w:rPr>
                <w:rFonts w:ascii="等线" w:eastAsia="等线" w:hAnsi="等线" w:hint="eastAsia"/>
                <w:color w:val="000000"/>
                <w:szCs w:val="21"/>
              </w:rPr>
              <w:t>序号</w:t>
            </w:r>
          </w:p>
        </w:tc>
        <w:tc>
          <w:tcPr>
            <w:tcW w:w="1559" w:type="dxa"/>
            <w:vAlign w:val="center"/>
          </w:tcPr>
          <w:p w:rsidR="00A90352" w:rsidRPr="002F7F8A" w:rsidRDefault="00A90352" w:rsidP="0080759F">
            <w:pPr>
              <w:widowControl/>
              <w:ind w:firstLineChars="100" w:firstLine="210"/>
              <w:rPr>
                <w:rFonts w:ascii="等线" w:eastAsia="等线" w:hAnsi="等线"/>
                <w:color w:val="000000"/>
                <w:szCs w:val="21"/>
              </w:rPr>
            </w:pPr>
            <w:r w:rsidRPr="002F7F8A">
              <w:rPr>
                <w:rFonts w:ascii="等线" w:eastAsia="等线" w:hAnsi="等线" w:hint="eastAsia"/>
                <w:color w:val="000000"/>
                <w:szCs w:val="21"/>
              </w:rPr>
              <w:t>需求名称</w:t>
            </w:r>
          </w:p>
        </w:tc>
        <w:tc>
          <w:tcPr>
            <w:tcW w:w="6492" w:type="dxa"/>
            <w:vAlign w:val="center"/>
          </w:tcPr>
          <w:p w:rsidR="00A90352" w:rsidRPr="002F7F8A" w:rsidRDefault="00A90352" w:rsidP="0080759F">
            <w:pPr>
              <w:ind w:firstLineChars="1050" w:firstLine="2205"/>
              <w:rPr>
                <w:rFonts w:ascii="等线" w:eastAsia="等线" w:hAnsi="等线"/>
                <w:color w:val="000000"/>
                <w:szCs w:val="21"/>
              </w:rPr>
            </w:pPr>
            <w:r w:rsidRPr="002F7F8A">
              <w:rPr>
                <w:rFonts w:ascii="等线" w:eastAsia="等线" w:hAnsi="等线" w:hint="eastAsia"/>
                <w:color w:val="000000"/>
                <w:szCs w:val="21"/>
              </w:rPr>
              <w:t>招标技术要求</w:t>
            </w:r>
          </w:p>
        </w:tc>
      </w:tr>
      <w:tr w:rsidR="00A90352" w:rsidTr="0080759F">
        <w:trPr>
          <w:trHeight w:val="450"/>
        </w:trPr>
        <w:tc>
          <w:tcPr>
            <w:tcW w:w="851" w:type="dxa"/>
            <w:vAlign w:val="center"/>
          </w:tcPr>
          <w:p w:rsidR="00A90352" w:rsidRPr="002F7F8A" w:rsidRDefault="00A90352" w:rsidP="0080759F">
            <w:pPr>
              <w:jc w:val="center"/>
              <w:rPr>
                <w:rFonts w:ascii="等线" w:eastAsia="等线" w:hAnsi="等线"/>
                <w:b/>
                <w:color w:val="000000"/>
                <w:szCs w:val="21"/>
              </w:rPr>
            </w:pPr>
            <w:r w:rsidRPr="002F7F8A">
              <w:rPr>
                <w:rFonts w:ascii="等线" w:eastAsia="等线" w:hAnsi="等线" w:hint="eastAsia"/>
                <w:color w:val="000000"/>
                <w:szCs w:val="21"/>
              </w:rPr>
              <w:t>1</w:t>
            </w:r>
          </w:p>
        </w:tc>
        <w:tc>
          <w:tcPr>
            <w:tcW w:w="1559" w:type="dxa"/>
          </w:tcPr>
          <w:p w:rsidR="00A90352" w:rsidRPr="002F7F8A" w:rsidRDefault="00A90352" w:rsidP="0080759F">
            <w:pPr>
              <w:rPr>
                <w:rFonts w:ascii="等线" w:eastAsia="等线" w:hAnsi="等线"/>
                <w:b/>
                <w:color w:val="000000"/>
                <w:szCs w:val="21"/>
              </w:rPr>
            </w:pPr>
            <w:r w:rsidRPr="002F7F8A">
              <w:rPr>
                <w:rFonts w:ascii="等线" w:eastAsia="等线" w:hAnsi="等线" w:hint="eastAsia"/>
                <w:color w:val="000000"/>
                <w:szCs w:val="21"/>
              </w:rPr>
              <w:t>图书内容需求</w:t>
            </w:r>
          </w:p>
        </w:tc>
        <w:tc>
          <w:tcPr>
            <w:tcW w:w="6492" w:type="dxa"/>
          </w:tcPr>
          <w:p w:rsidR="00A90352" w:rsidRPr="002F7F8A" w:rsidRDefault="00A90352" w:rsidP="0080759F">
            <w:pPr>
              <w:rPr>
                <w:rFonts w:ascii="等线" w:eastAsia="等线" w:hAnsi="等线"/>
                <w:b/>
                <w:color w:val="000000"/>
                <w:szCs w:val="21"/>
              </w:rPr>
            </w:pPr>
            <w:r w:rsidRPr="002F7F8A">
              <w:rPr>
                <w:rFonts w:ascii="等线" w:eastAsia="等线" w:hAnsi="等线" w:hint="eastAsia"/>
                <w:b/>
                <w:color w:val="000000"/>
                <w:szCs w:val="21"/>
              </w:rPr>
              <w:t>▲</w:t>
            </w:r>
            <w:r w:rsidRPr="002F7F8A">
              <w:rPr>
                <w:rFonts w:ascii="等线" w:eastAsia="等线" w:hAnsi="等线" w:hint="eastAsia"/>
                <w:color w:val="000000"/>
                <w:szCs w:val="21"/>
              </w:rPr>
              <w:t>主要采购20</w:t>
            </w:r>
            <w:r w:rsidRPr="002F7F8A">
              <w:rPr>
                <w:rFonts w:ascii="等线" w:eastAsia="等线" w:hAnsi="等线"/>
                <w:color w:val="000000"/>
                <w:szCs w:val="21"/>
              </w:rPr>
              <w:t>20</w:t>
            </w:r>
            <w:r w:rsidRPr="002F7F8A">
              <w:rPr>
                <w:rFonts w:ascii="等线" w:eastAsia="等线" w:hAnsi="等线" w:hint="eastAsia"/>
                <w:color w:val="000000"/>
                <w:szCs w:val="21"/>
              </w:rPr>
              <w:t>年以后出版发行的适合图书馆馆藏的纸质图书。</w:t>
            </w:r>
          </w:p>
        </w:tc>
      </w:tr>
      <w:tr w:rsidR="00A90352" w:rsidTr="0080759F">
        <w:trPr>
          <w:trHeight w:val="510"/>
        </w:trPr>
        <w:tc>
          <w:tcPr>
            <w:tcW w:w="851" w:type="dxa"/>
            <w:vAlign w:val="center"/>
          </w:tcPr>
          <w:p w:rsidR="00A90352" w:rsidRPr="002F7F8A" w:rsidRDefault="00A90352" w:rsidP="0080759F">
            <w:pPr>
              <w:jc w:val="center"/>
              <w:rPr>
                <w:rFonts w:ascii="等线" w:eastAsia="等线" w:hAnsi="等线"/>
                <w:b/>
                <w:color w:val="000000"/>
                <w:szCs w:val="21"/>
              </w:rPr>
            </w:pPr>
            <w:r w:rsidRPr="002F7F8A">
              <w:rPr>
                <w:rFonts w:ascii="等线" w:eastAsia="等线" w:hAnsi="等线" w:hint="eastAsia"/>
                <w:color w:val="000000"/>
                <w:szCs w:val="21"/>
              </w:rPr>
              <w:t>2</w:t>
            </w:r>
          </w:p>
        </w:tc>
        <w:tc>
          <w:tcPr>
            <w:tcW w:w="1559" w:type="dxa"/>
          </w:tcPr>
          <w:p w:rsidR="00A90352" w:rsidRPr="002F7F8A" w:rsidRDefault="00A90352" w:rsidP="0080759F">
            <w:pPr>
              <w:rPr>
                <w:rFonts w:ascii="等线" w:eastAsia="等线" w:hAnsi="等线"/>
                <w:b/>
                <w:color w:val="000000"/>
                <w:szCs w:val="21"/>
              </w:rPr>
            </w:pPr>
            <w:r w:rsidRPr="002F7F8A">
              <w:rPr>
                <w:rFonts w:ascii="等线" w:eastAsia="等线" w:hAnsi="等线" w:hint="eastAsia"/>
                <w:color w:val="000000"/>
                <w:szCs w:val="21"/>
              </w:rPr>
              <w:t>图书数量需求</w:t>
            </w:r>
          </w:p>
        </w:tc>
        <w:tc>
          <w:tcPr>
            <w:tcW w:w="6492" w:type="dxa"/>
          </w:tcPr>
          <w:p w:rsidR="00A90352" w:rsidRPr="002F7F8A" w:rsidRDefault="00A90352" w:rsidP="0080759F">
            <w:pPr>
              <w:rPr>
                <w:rFonts w:ascii="等线" w:eastAsia="等线" w:hAnsi="等线"/>
                <w:b/>
                <w:color w:val="000000"/>
                <w:szCs w:val="21"/>
              </w:rPr>
            </w:pPr>
            <w:r w:rsidRPr="002F7F8A">
              <w:rPr>
                <w:rFonts w:ascii="等线" w:eastAsia="等线" w:hAnsi="等线" w:hint="eastAsia"/>
                <w:b/>
                <w:color w:val="000000"/>
                <w:szCs w:val="21"/>
              </w:rPr>
              <w:t>▲</w:t>
            </w:r>
            <w:r w:rsidRPr="002F7F8A">
              <w:rPr>
                <w:rFonts w:ascii="等线" w:eastAsia="等线" w:hAnsi="等线" w:hint="eastAsia"/>
                <w:color w:val="000000"/>
                <w:szCs w:val="21"/>
              </w:rPr>
              <w:t>复本数具体以采购方要求为准。</w:t>
            </w:r>
          </w:p>
        </w:tc>
      </w:tr>
      <w:tr w:rsidR="00A90352" w:rsidTr="0080759F">
        <w:trPr>
          <w:trHeight w:val="746"/>
        </w:trPr>
        <w:tc>
          <w:tcPr>
            <w:tcW w:w="851" w:type="dxa"/>
            <w:vMerge w:val="restart"/>
            <w:vAlign w:val="center"/>
          </w:tcPr>
          <w:p w:rsidR="00A90352" w:rsidRPr="002F7F8A" w:rsidRDefault="00A90352" w:rsidP="0080759F">
            <w:pPr>
              <w:jc w:val="center"/>
              <w:rPr>
                <w:rFonts w:ascii="等线" w:eastAsia="等线" w:hAnsi="等线"/>
                <w:b/>
                <w:color w:val="000000"/>
                <w:szCs w:val="21"/>
              </w:rPr>
            </w:pPr>
            <w:r w:rsidRPr="002F7F8A">
              <w:rPr>
                <w:rFonts w:ascii="等线" w:eastAsia="等线" w:hAnsi="等线" w:hint="eastAsia"/>
                <w:color w:val="000000"/>
                <w:szCs w:val="21"/>
              </w:rPr>
              <w:t>3</w:t>
            </w:r>
          </w:p>
        </w:tc>
        <w:tc>
          <w:tcPr>
            <w:tcW w:w="1559" w:type="dxa"/>
            <w:vMerge w:val="restart"/>
          </w:tcPr>
          <w:p w:rsidR="00A90352" w:rsidRPr="002F7F8A" w:rsidRDefault="00A90352" w:rsidP="0080759F">
            <w:pPr>
              <w:spacing w:line="560" w:lineRule="exact"/>
              <w:rPr>
                <w:rFonts w:ascii="等线" w:eastAsia="等线" w:hAnsi="等线"/>
                <w:color w:val="000000"/>
                <w:szCs w:val="21"/>
              </w:rPr>
            </w:pPr>
            <w:r w:rsidRPr="002F7F8A">
              <w:rPr>
                <w:rFonts w:ascii="等线" w:eastAsia="等线" w:hAnsi="等线" w:hint="eastAsia"/>
                <w:color w:val="000000"/>
                <w:szCs w:val="21"/>
              </w:rPr>
              <w:t>图书质量要求</w:t>
            </w:r>
          </w:p>
          <w:p w:rsidR="00A90352" w:rsidRPr="002F7F8A" w:rsidRDefault="00A90352" w:rsidP="0080759F">
            <w:pPr>
              <w:rPr>
                <w:rFonts w:ascii="等线" w:eastAsia="等线" w:hAnsi="等线"/>
                <w:b/>
                <w:color w:val="000000"/>
                <w:szCs w:val="21"/>
              </w:rPr>
            </w:pPr>
          </w:p>
        </w:tc>
        <w:tc>
          <w:tcPr>
            <w:tcW w:w="6492" w:type="dxa"/>
          </w:tcPr>
          <w:p w:rsidR="00A90352" w:rsidRPr="002F7F8A" w:rsidRDefault="00A90352" w:rsidP="0080759F">
            <w:pPr>
              <w:rPr>
                <w:rFonts w:ascii="等线" w:eastAsia="等线" w:hAnsi="等线"/>
                <w:color w:val="000000"/>
                <w:szCs w:val="21"/>
              </w:rPr>
            </w:pPr>
            <w:r w:rsidRPr="002F7F8A">
              <w:rPr>
                <w:rFonts w:ascii="等线" w:eastAsia="等线" w:hAnsi="等线" w:hint="eastAsia"/>
                <w:b/>
                <w:color w:val="000000"/>
                <w:szCs w:val="21"/>
              </w:rPr>
              <w:t>▲</w:t>
            </w:r>
            <w:r w:rsidRPr="002F7F8A">
              <w:rPr>
                <w:rFonts w:ascii="等线" w:eastAsia="等线" w:hAnsi="等线" w:hint="eastAsia"/>
                <w:color w:val="000000"/>
                <w:szCs w:val="21"/>
              </w:rPr>
              <w:t>3.1所有图书由正规出版社出版，出版年限由本单位根据实际需求自行决定；所有图书符合国家出版发行标准。</w:t>
            </w:r>
          </w:p>
        </w:tc>
      </w:tr>
      <w:tr w:rsidR="00A90352" w:rsidTr="0080759F">
        <w:trPr>
          <w:trHeight w:val="564"/>
        </w:trPr>
        <w:tc>
          <w:tcPr>
            <w:tcW w:w="851" w:type="dxa"/>
            <w:vMerge/>
            <w:vAlign w:val="center"/>
          </w:tcPr>
          <w:p w:rsidR="00A90352" w:rsidRPr="002F7F8A" w:rsidRDefault="00A90352" w:rsidP="0080759F">
            <w:pPr>
              <w:jc w:val="center"/>
              <w:rPr>
                <w:rFonts w:ascii="等线" w:eastAsia="等线" w:hAnsi="等线"/>
                <w:color w:val="000000"/>
                <w:szCs w:val="21"/>
              </w:rPr>
            </w:pPr>
          </w:p>
        </w:tc>
        <w:tc>
          <w:tcPr>
            <w:tcW w:w="1559" w:type="dxa"/>
            <w:vMerge/>
          </w:tcPr>
          <w:p w:rsidR="00A90352" w:rsidRPr="002F7F8A" w:rsidRDefault="00A90352" w:rsidP="0080759F">
            <w:pPr>
              <w:spacing w:line="560" w:lineRule="exact"/>
              <w:rPr>
                <w:rFonts w:ascii="等线" w:eastAsia="等线" w:hAnsi="等线"/>
                <w:color w:val="000000"/>
                <w:szCs w:val="21"/>
              </w:rPr>
            </w:pPr>
          </w:p>
        </w:tc>
        <w:tc>
          <w:tcPr>
            <w:tcW w:w="6492" w:type="dxa"/>
          </w:tcPr>
          <w:p w:rsidR="00A90352" w:rsidRPr="002F7F8A" w:rsidRDefault="00A90352" w:rsidP="0080759F">
            <w:pPr>
              <w:rPr>
                <w:rFonts w:ascii="等线" w:eastAsia="等线" w:hAnsi="等线"/>
                <w:color w:val="000000"/>
                <w:szCs w:val="21"/>
              </w:rPr>
            </w:pPr>
            <w:r w:rsidRPr="002F7F8A">
              <w:rPr>
                <w:rFonts w:ascii="等线" w:eastAsia="等线" w:hAnsi="等线" w:hint="eastAsia"/>
                <w:b/>
                <w:color w:val="000000"/>
                <w:szCs w:val="21"/>
              </w:rPr>
              <w:t>▲</w:t>
            </w:r>
            <w:r w:rsidRPr="002F7F8A">
              <w:rPr>
                <w:rFonts w:ascii="等线" w:eastAsia="等线" w:hAnsi="等线" w:hint="eastAsia"/>
                <w:color w:val="000000"/>
                <w:szCs w:val="21"/>
              </w:rPr>
              <w:t>3.2所有图书是全新、未使用过的，国家认可并准予正式发行的图书。</w:t>
            </w:r>
          </w:p>
        </w:tc>
      </w:tr>
      <w:tr w:rsidR="00A90352" w:rsidTr="0080759F">
        <w:trPr>
          <w:trHeight w:val="90"/>
        </w:trPr>
        <w:tc>
          <w:tcPr>
            <w:tcW w:w="851" w:type="dxa"/>
            <w:vMerge/>
            <w:vAlign w:val="center"/>
          </w:tcPr>
          <w:p w:rsidR="00A90352" w:rsidRPr="002F7F8A" w:rsidRDefault="00A90352" w:rsidP="0080759F">
            <w:pPr>
              <w:jc w:val="center"/>
              <w:rPr>
                <w:rFonts w:ascii="等线" w:eastAsia="等线" w:hAnsi="等线"/>
                <w:color w:val="000000"/>
                <w:szCs w:val="21"/>
              </w:rPr>
            </w:pPr>
          </w:p>
        </w:tc>
        <w:tc>
          <w:tcPr>
            <w:tcW w:w="1559" w:type="dxa"/>
            <w:vMerge/>
          </w:tcPr>
          <w:p w:rsidR="00A90352" w:rsidRPr="002F7F8A" w:rsidRDefault="00A90352" w:rsidP="0080759F">
            <w:pPr>
              <w:spacing w:line="560" w:lineRule="exact"/>
              <w:rPr>
                <w:rFonts w:ascii="等线" w:eastAsia="等线" w:hAnsi="等线"/>
                <w:color w:val="000000"/>
                <w:szCs w:val="21"/>
              </w:rPr>
            </w:pPr>
          </w:p>
        </w:tc>
        <w:tc>
          <w:tcPr>
            <w:tcW w:w="6492" w:type="dxa"/>
          </w:tcPr>
          <w:p w:rsidR="00A90352" w:rsidRPr="002F7F8A" w:rsidRDefault="00A90352" w:rsidP="0080759F">
            <w:pPr>
              <w:rPr>
                <w:rFonts w:ascii="等线" w:eastAsia="等线" w:hAnsi="等线"/>
                <w:color w:val="000000"/>
                <w:szCs w:val="21"/>
              </w:rPr>
            </w:pPr>
            <w:r w:rsidRPr="002F7F8A">
              <w:rPr>
                <w:rFonts w:ascii="等线" w:eastAsia="等线" w:hAnsi="等线" w:hint="eastAsia"/>
                <w:b/>
                <w:color w:val="000000"/>
                <w:szCs w:val="21"/>
              </w:rPr>
              <w:t>▲</w:t>
            </w:r>
            <w:r w:rsidRPr="002F7F8A">
              <w:rPr>
                <w:rFonts w:ascii="等线" w:eastAsia="等线" w:hAnsi="等线" w:hint="eastAsia"/>
                <w:color w:val="000000"/>
                <w:szCs w:val="21"/>
              </w:rPr>
              <w:t>3.3所有图书的版权页和国际标准书号（ISBN）及条形码标志须完备清晰,版权页有包括图书在版编目（CIP）数据、出版单位名称及地址、图书开本、版次、印数等相关资料。</w:t>
            </w:r>
          </w:p>
        </w:tc>
      </w:tr>
      <w:tr w:rsidR="00A90352" w:rsidTr="0080759F">
        <w:trPr>
          <w:trHeight w:val="1167"/>
        </w:trPr>
        <w:tc>
          <w:tcPr>
            <w:tcW w:w="851" w:type="dxa"/>
            <w:vMerge/>
            <w:vAlign w:val="center"/>
          </w:tcPr>
          <w:p w:rsidR="00A90352" w:rsidRPr="002F7F8A" w:rsidRDefault="00A90352" w:rsidP="0080759F">
            <w:pPr>
              <w:jc w:val="center"/>
              <w:rPr>
                <w:rFonts w:ascii="等线" w:eastAsia="等线" w:hAnsi="等线"/>
                <w:color w:val="000000"/>
                <w:szCs w:val="21"/>
              </w:rPr>
            </w:pPr>
          </w:p>
        </w:tc>
        <w:tc>
          <w:tcPr>
            <w:tcW w:w="1559" w:type="dxa"/>
            <w:vMerge/>
          </w:tcPr>
          <w:p w:rsidR="00A90352" w:rsidRPr="002F7F8A" w:rsidRDefault="00A90352" w:rsidP="0080759F">
            <w:pPr>
              <w:spacing w:line="560" w:lineRule="exact"/>
              <w:rPr>
                <w:rFonts w:ascii="等线" w:eastAsia="等线" w:hAnsi="等线"/>
                <w:color w:val="000000"/>
                <w:szCs w:val="21"/>
              </w:rPr>
            </w:pPr>
          </w:p>
        </w:tc>
        <w:tc>
          <w:tcPr>
            <w:tcW w:w="6492" w:type="dxa"/>
          </w:tcPr>
          <w:p w:rsidR="00A90352" w:rsidRPr="002F7F8A" w:rsidRDefault="00A90352" w:rsidP="0080759F">
            <w:pPr>
              <w:rPr>
                <w:rFonts w:ascii="等线" w:eastAsia="等线" w:hAnsi="等线"/>
                <w:color w:val="000000"/>
                <w:szCs w:val="21"/>
              </w:rPr>
            </w:pPr>
            <w:r w:rsidRPr="002F7F8A">
              <w:rPr>
                <w:rFonts w:ascii="等线" w:eastAsia="等线" w:hAnsi="等线" w:hint="eastAsia"/>
                <w:b/>
                <w:color w:val="000000"/>
                <w:szCs w:val="21"/>
              </w:rPr>
              <w:t>▲</w:t>
            </w:r>
            <w:r w:rsidRPr="002F7F8A">
              <w:rPr>
                <w:rFonts w:ascii="等线" w:eastAsia="等线" w:hAnsi="等线" w:hint="eastAsia"/>
                <w:color w:val="000000"/>
                <w:szCs w:val="21"/>
              </w:rPr>
              <w:t>3.4图书的整体外观和装订平整、牢固。图书封面图案及文字要</w:t>
            </w:r>
            <w:proofErr w:type="gramStart"/>
            <w:r w:rsidRPr="002F7F8A">
              <w:rPr>
                <w:rFonts w:ascii="等线" w:eastAsia="等线" w:hAnsi="等线" w:hint="eastAsia"/>
                <w:color w:val="000000"/>
                <w:szCs w:val="21"/>
              </w:rPr>
              <w:t>清晰有</w:t>
            </w:r>
            <w:proofErr w:type="gramEnd"/>
            <w:r w:rsidRPr="002F7F8A">
              <w:rPr>
                <w:rFonts w:ascii="等线" w:eastAsia="等线" w:hAnsi="等线" w:hint="eastAsia"/>
                <w:color w:val="000000"/>
                <w:szCs w:val="21"/>
              </w:rPr>
              <w:t>层次，颜色的色调应饱和；图书正文的纸张表面光滑，颜色和厚度一致，纸张无损坏、无撕页；图书正文的印刷墨色要一致，版心和页码的位置要一致，无明显透印，文字及图表要印刷清晰。</w:t>
            </w:r>
          </w:p>
        </w:tc>
      </w:tr>
      <w:tr w:rsidR="00A90352" w:rsidTr="0080759F">
        <w:trPr>
          <w:trHeight w:val="330"/>
        </w:trPr>
        <w:tc>
          <w:tcPr>
            <w:tcW w:w="851" w:type="dxa"/>
            <w:vMerge/>
            <w:vAlign w:val="center"/>
          </w:tcPr>
          <w:p w:rsidR="00A90352" w:rsidRPr="002F7F8A" w:rsidRDefault="00A90352" w:rsidP="0080759F">
            <w:pPr>
              <w:jc w:val="center"/>
              <w:rPr>
                <w:rFonts w:ascii="等线" w:eastAsia="等线" w:hAnsi="等线"/>
                <w:color w:val="000000"/>
                <w:szCs w:val="21"/>
              </w:rPr>
            </w:pPr>
          </w:p>
        </w:tc>
        <w:tc>
          <w:tcPr>
            <w:tcW w:w="1559" w:type="dxa"/>
            <w:vMerge/>
          </w:tcPr>
          <w:p w:rsidR="00A90352" w:rsidRPr="002F7F8A" w:rsidRDefault="00A90352" w:rsidP="0080759F">
            <w:pPr>
              <w:spacing w:line="560" w:lineRule="exact"/>
              <w:rPr>
                <w:rFonts w:ascii="等线" w:eastAsia="等线" w:hAnsi="等线"/>
                <w:color w:val="000000"/>
                <w:szCs w:val="21"/>
              </w:rPr>
            </w:pPr>
          </w:p>
        </w:tc>
        <w:tc>
          <w:tcPr>
            <w:tcW w:w="6492" w:type="dxa"/>
          </w:tcPr>
          <w:p w:rsidR="00A90352" w:rsidRPr="002F7F8A" w:rsidRDefault="00A90352" w:rsidP="0080759F">
            <w:pPr>
              <w:rPr>
                <w:rFonts w:ascii="等线" w:eastAsia="等线" w:hAnsi="等线"/>
                <w:color w:val="000000"/>
                <w:szCs w:val="21"/>
              </w:rPr>
            </w:pPr>
            <w:r w:rsidRPr="002F7F8A">
              <w:rPr>
                <w:rFonts w:ascii="等线" w:eastAsia="等线" w:hAnsi="等线" w:hint="eastAsia"/>
                <w:color w:val="000000"/>
                <w:szCs w:val="21"/>
              </w:rPr>
              <w:t>▲3.5保证销售正版图书，绝不允许供应盗版、盗印图书。</w:t>
            </w:r>
          </w:p>
        </w:tc>
      </w:tr>
      <w:tr w:rsidR="00A90352" w:rsidTr="0080759F">
        <w:trPr>
          <w:trHeight w:val="595"/>
        </w:trPr>
        <w:tc>
          <w:tcPr>
            <w:tcW w:w="851" w:type="dxa"/>
            <w:vMerge w:val="restart"/>
            <w:vAlign w:val="center"/>
          </w:tcPr>
          <w:p w:rsidR="00A90352" w:rsidRPr="002F7F8A" w:rsidRDefault="00A90352" w:rsidP="0080759F">
            <w:pPr>
              <w:jc w:val="center"/>
              <w:rPr>
                <w:rFonts w:ascii="等线" w:eastAsia="等线" w:hAnsi="等线"/>
                <w:color w:val="000000"/>
                <w:szCs w:val="21"/>
              </w:rPr>
            </w:pPr>
            <w:r w:rsidRPr="002F7F8A">
              <w:rPr>
                <w:rFonts w:ascii="等线" w:eastAsia="等线" w:hAnsi="等线" w:hint="eastAsia"/>
                <w:color w:val="000000"/>
                <w:szCs w:val="21"/>
              </w:rPr>
              <w:t>4</w:t>
            </w:r>
          </w:p>
        </w:tc>
        <w:tc>
          <w:tcPr>
            <w:tcW w:w="1559" w:type="dxa"/>
            <w:vMerge w:val="restart"/>
            <w:vAlign w:val="center"/>
          </w:tcPr>
          <w:p w:rsidR="00A90352" w:rsidRPr="002F7F8A" w:rsidRDefault="00A90352" w:rsidP="0080759F">
            <w:pPr>
              <w:jc w:val="center"/>
              <w:rPr>
                <w:rFonts w:ascii="等线" w:eastAsia="等线" w:hAnsi="等线"/>
                <w:color w:val="000000"/>
                <w:szCs w:val="21"/>
              </w:rPr>
            </w:pPr>
            <w:r w:rsidRPr="002F7F8A">
              <w:rPr>
                <w:rFonts w:ascii="等线" w:eastAsia="等线" w:hAnsi="等线" w:hint="eastAsia"/>
                <w:color w:val="000000"/>
                <w:szCs w:val="21"/>
              </w:rPr>
              <w:t>供书目录、供书形式及到货率要求</w:t>
            </w:r>
          </w:p>
        </w:tc>
        <w:tc>
          <w:tcPr>
            <w:tcW w:w="6492" w:type="dxa"/>
          </w:tcPr>
          <w:p w:rsidR="00A90352" w:rsidRPr="002F7F8A" w:rsidRDefault="00A90352" w:rsidP="0080759F">
            <w:pPr>
              <w:rPr>
                <w:rFonts w:ascii="等线" w:eastAsia="等线" w:hAnsi="等线" w:hint="eastAsia"/>
                <w:color w:val="000000"/>
                <w:szCs w:val="21"/>
              </w:rPr>
            </w:pPr>
            <w:r w:rsidRPr="002F7F8A">
              <w:rPr>
                <w:rFonts w:ascii="等线" w:eastAsia="等线" w:hAnsi="等线" w:hint="eastAsia"/>
                <w:color w:val="000000"/>
                <w:szCs w:val="21"/>
              </w:rPr>
              <w:t>▲4.1供书目录以采购方提供的图书清单或参数为准；严格按照购书清单的要求按质按量按时提供图书。</w:t>
            </w:r>
          </w:p>
        </w:tc>
      </w:tr>
      <w:tr w:rsidR="00A90352" w:rsidTr="0080759F">
        <w:trPr>
          <w:trHeight w:val="307"/>
        </w:trPr>
        <w:tc>
          <w:tcPr>
            <w:tcW w:w="851" w:type="dxa"/>
            <w:vMerge/>
            <w:vAlign w:val="center"/>
          </w:tcPr>
          <w:p w:rsidR="00A90352" w:rsidRPr="002F7F8A" w:rsidRDefault="00A90352" w:rsidP="0080759F">
            <w:pPr>
              <w:jc w:val="center"/>
              <w:rPr>
                <w:rFonts w:ascii="等线" w:eastAsia="等线" w:hAnsi="等线" w:hint="eastAsia"/>
                <w:color w:val="000000"/>
                <w:szCs w:val="21"/>
              </w:rPr>
            </w:pPr>
          </w:p>
        </w:tc>
        <w:tc>
          <w:tcPr>
            <w:tcW w:w="1559" w:type="dxa"/>
            <w:vMerge/>
            <w:vAlign w:val="center"/>
          </w:tcPr>
          <w:p w:rsidR="00A90352" w:rsidRPr="002F7F8A" w:rsidRDefault="00A90352" w:rsidP="0080759F">
            <w:pPr>
              <w:jc w:val="center"/>
              <w:rPr>
                <w:rFonts w:ascii="等线" w:eastAsia="等线" w:hAnsi="等线" w:hint="eastAsia"/>
                <w:color w:val="000000"/>
                <w:szCs w:val="21"/>
              </w:rPr>
            </w:pPr>
          </w:p>
        </w:tc>
        <w:tc>
          <w:tcPr>
            <w:tcW w:w="6492" w:type="dxa"/>
          </w:tcPr>
          <w:p w:rsidR="00A90352" w:rsidRPr="002F7F8A" w:rsidRDefault="00A90352" w:rsidP="0080759F">
            <w:pPr>
              <w:rPr>
                <w:rFonts w:ascii="等线" w:eastAsia="等线" w:hAnsi="等线" w:hint="eastAsia"/>
                <w:color w:val="000000"/>
                <w:szCs w:val="21"/>
              </w:rPr>
            </w:pPr>
            <w:r w:rsidRPr="002F7F8A">
              <w:rPr>
                <w:rFonts w:ascii="等线" w:eastAsia="等线" w:hAnsi="等线" w:hint="eastAsia"/>
                <w:color w:val="000000"/>
                <w:szCs w:val="21"/>
              </w:rPr>
              <w:t>▲4.2以现场采购为主，书单采购为辅；</w:t>
            </w:r>
            <w:proofErr w:type="gramStart"/>
            <w:r w:rsidRPr="002F7F8A">
              <w:rPr>
                <w:rFonts w:ascii="等线" w:eastAsia="等线" w:hAnsi="等线" w:hint="eastAsia"/>
                <w:color w:val="000000"/>
                <w:szCs w:val="21"/>
              </w:rPr>
              <w:t>书目报订到货</w:t>
            </w:r>
            <w:proofErr w:type="gramEnd"/>
            <w:r w:rsidRPr="002F7F8A">
              <w:rPr>
                <w:rFonts w:ascii="等线" w:eastAsia="等线" w:hAnsi="等线" w:hint="eastAsia"/>
                <w:color w:val="000000"/>
                <w:szCs w:val="21"/>
              </w:rPr>
              <w:t>率不低于90%，现场采购</w:t>
            </w:r>
            <w:proofErr w:type="gramStart"/>
            <w:r w:rsidRPr="002F7F8A">
              <w:rPr>
                <w:rFonts w:ascii="等线" w:eastAsia="等线" w:hAnsi="等线" w:hint="eastAsia"/>
                <w:color w:val="000000"/>
                <w:szCs w:val="21"/>
              </w:rPr>
              <w:t>到书率不</w:t>
            </w:r>
            <w:proofErr w:type="gramEnd"/>
            <w:r w:rsidRPr="002F7F8A">
              <w:rPr>
                <w:rFonts w:ascii="等线" w:eastAsia="等线" w:hAnsi="等线" w:hint="eastAsia"/>
                <w:color w:val="000000"/>
                <w:szCs w:val="21"/>
              </w:rPr>
              <w:t>低于9</w:t>
            </w:r>
            <w:r w:rsidRPr="002F7F8A">
              <w:rPr>
                <w:rFonts w:ascii="等线" w:eastAsia="等线" w:hAnsi="等线"/>
                <w:color w:val="000000"/>
                <w:szCs w:val="21"/>
              </w:rPr>
              <w:t>8</w:t>
            </w:r>
            <w:r w:rsidRPr="002F7F8A">
              <w:rPr>
                <w:rFonts w:ascii="等线" w:eastAsia="等线" w:hAnsi="等线" w:hint="eastAsia"/>
                <w:color w:val="000000"/>
                <w:szCs w:val="21"/>
              </w:rPr>
              <w:t>%。</w:t>
            </w:r>
          </w:p>
        </w:tc>
      </w:tr>
      <w:tr w:rsidR="00A90352" w:rsidTr="0080759F">
        <w:trPr>
          <w:trHeight w:val="891"/>
        </w:trPr>
        <w:tc>
          <w:tcPr>
            <w:tcW w:w="851" w:type="dxa"/>
            <w:vMerge w:val="restart"/>
            <w:vAlign w:val="center"/>
          </w:tcPr>
          <w:p w:rsidR="00A90352" w:rsidRPr="002F7F8A" w:rsidRDefault="00A90352" w:rsidP="0080759F">
            <w:pPr>
              <w:jc w:val="center"/>
              <w:rPr>
                <w:rFonts w:ascii="等线" w:eastAsia="等线" w:hAnsi="等线"/>
                <w:color w:val="000000"/>
                <w:szCs w:val="21"/>
              </w:rPr>
            </w:pPr>
            <w:r w:rsidRPr="002F7F8A">
              <w:rPr>
                <w:rFonts w:ascii="等线" w:eastAsia="等线" w:hAnsi="等线" w:hint="eastAsia"/>
                <w:color w:val="000000"/>
                <w:szCs w:val="21"/>
              </w:rPr>
              <w:t>5</w:t>
            </w:r>
          </w:p>
        </w:tc>
        <w:tc>
          <w:tcPr>
            <w:tcW w:w="1559" w:type="dxa"/>
            <w:vMerge w:val="restart"/>
            <w:vAlign w:val="center"/>
          </w:tcPr>
          <w:p w:rsidR="00A90352" w:rsidRPr="002F7F8A" w:rsidRDefault="00A90352" w:rsidP="0080759F">
            <w:pPr>
              <w:jc w:val="center"/>
              <w:rPr>
                <w:rFonts w:ascii="等线" w:eastAsia="等线" w:hAnsi="等线"/>
                <w:color w:val="000000"/>
                <w:szCs w:val="21"/>
              </w:rPr>
            </w:pPr>
            <w:r w:rsidRPr="002F7F8A">
              <w:rPr>
                <w:rFonts w:ascii="等线" w:eastAsia="等线" w:hAnsi="等线" w:hint="eastAsia"/>
                <w:color w:val="000000"/>
                <w:szCs w:val="21"/>
              </w:rPr>
              <w:t>加工</w:t>
            </w:r>
          </w:p>
          <w:p w:rsidR="00A90352" w:rsidRPr="002F7F8A" w:rsidRDefault="00A90352" w:rsidP="0080759F">
            <w:pPr>
              <w:jc w:val="center"/>
              <w:rPr>
                <w:rFonts w:ascii="等线" w:eastAsia="等线" w:hAnsi="等线"/>
                <w:color w:val="000000"/>
                <w:szCs w:val="21"/>
              </w:rPr>
            </w:pPr>
            <w:r w:rsidRPr="002F7F8A">
              <w:rPr>
                <w:rFonts w:ascii="等线" w:eastAsia="等线" w:hAnsi="等线" w:hint="eastAsia"/>
                <w:color w:val="000000"/>
                <w:szCs w:val="21"/>
              </w:rPr>
              <w:t>服务</w:t>
            </w:r>
          </w:p>
        </w:tc>
        <w:tc>
          <w:tcPr>
            <w:tcW w:w="6492" w:type="dxa"/>
          </w:tcPr>
          <w:p w:rsidR="00A90352" w:rsidRPr="002F7F8A" w:rsidRDefault="00A90352" w:rsidP="0080759F">
            <w:pPr>
              <w:rPr>
                <w:rFonts w:ascii="等线" w:eastAsia="等线" w:hAnsi="等线"/>
                <w:color w:val="000000"/>
                <w:szCs w:val="21"/>
              </w:rPr>
            </w:pPr>
            <w:r w:rsidRPr="002F7F8A">
              <w:rPr>
                <w:rFonts w:ascii="等线" w:eastAsia="等线" w:hAnsi="等线" w:hint="eastAsia"/>
                <w:b/>
                <w:color w:val="000000"/>
                <w:szCs w:val="21"/>
              </w:rPr>
              <w:t>▲</w:t>
            </w:r>
            <w:r w:rsidRPr="002F7F8A">
              <w:rPr>
                <w:rFonts w:ascii="等线" w:eastAsia="等线" w:hAnsi="等线" w:hint="eastAsia"/>
                <w:color w:val="000000"/>
                <w:szCs w:val="21"/>
              </w:rPr>
              <w:t>5.1根据需要免费提供图书加工服务，包括：开包、验收、装车、打图书馆标记、打印条形码、粘贴条形码与RFID芯片（或磁条)、</w:t>
            </w:r>
            <w:proofErr w:type="gramStart"/>
            <w:r w:rsidRPr="002F7F8A">
              <w:rPr>
                <w:rFonts w:ascii="等线" w:eastAsia="等线" w:hAnsi="等线" w:hint="eastAsia"/>
                <w:color w:val="000000"/>
                <w:szCs w:val="21"/>
              </w:rPr>
              <w:t>打印书</w:t>
            </w:r>
            <w:proofErr w:type="gramEnd"/>
            <w:r w:rsidRPr="002F7F8A">
              <w:rPr>
                <w:rFonts w:ascii="等线" w:eastAsia="等线" w:hAnsi="等线" w:hint="eastAsia"/>
                <w:color w:val="000000"/>
                <w:szCs w:val="21"/>
              </w:rPr>
              <w:t>标、粘贴书标与保护膜、图书上架等完整的图书加工流程。</w:t>
            </w:r>
          </w:p>
        </w:tc>
      </w:tr>
      <w:tr w:rsidR="00A90352" w:rsidTr="0080759F">
        <w:trPr>
          <w:trHeight w:val="554"/>
        </w:trPr>
        <w:tc>
          <w:tcPr>
            <w:tcW w:w="851" w:type="dxa"/>
            <w:vMerge/>
            <w:vAlign w:val="center"/>
          </w:tcPr>
          <w:p w:rsidR="00A90352" w:rsidRPr="002F7F8A" w:rsidRDefault="00A90352" w:rsidP="0080759F">
            <w:pPr>
              <w:jc w:val="center"/>
              <w:rPr>
                <w:rFonts w:ascii="等线" w:eastAsia="等线" w:hAnsi="等线" w:hint="eastAsia"/>
                <w:color w:val="000000"/>
                <w:szCs w:val="21"/>
              </w:rPr>
            </w:pPr>
          </w:p>
        </w:tc>
        <w:tc>
          <w:tcPr>
            <w:tcW w:w="1559" w:type="dxa"/>
            <w:vMerge/>
            <w:vAlign w:val="center"/>
          </w:tcPr>
          <w:p w:rsidR="00A90352" w:rsidRPr="002F7F8A" w:rsidRDefault="00A90352" w:rsidP="0080759F">
            <w:pPr>
              <w:jc w:val="center"/>
              <w:rPr>
                <w:rFonts w:ascii="等线" w:eastAsia="等线" w:hAnsi="等线" w:hint="eastAsia"/>
                <w:color w:val="000000"/>
                <w:szCs w:val="21"/>
              </w:rPr>
            </w:pPr>
          </w:p>
        </w:tc>
        <w:tc>
          <w:tcPr>
            <w:tcW w:w="6492" w:type="dxa"/>
          </w:tcPr>
          <w:p w:rsidR="00A90352" w:rsidRPr="002F7F8A" w:rsidRDefault="00A90352" w:rsidP="0080759F">
            <w:pPr>
              <w:rPr>
                <w:rFonts w:ascii="等线" w:eastAsia="等线" w:hAnsi="等线" w:hint="eastAsia"/>
                <w:b/>
                <w:color w:val="000000"/>
                <w:szCs w:val="21"/>
              </w:rPr>
            </w:pPr>
            <w:r w:rsidRPr="002F7F8A">
              <w:rPr>
                <w:rFonts w:ascii="等线" w:eastAsia="等线" w:hAnsi="等线" w:hint="eastAsia"/>
                <w:color w:val="000000"/>
                <w:szCs w:val="21"/>
              </w:rPr>
              <w:t>5.2按照采购人的著录细则、分类细则，在采购人指定地点进行图书分编和加工，具体包括：图书著录、分类、后期加工等。</w:t>
            </w:r>
          </w:p>
        </w:tc>
      </w:tr>
      <w:tr w:rsidR="00A90352" w:rsidTr="0080759F">
        <w:trPr>
          <w:trHeight w:val="646"/>
        </w:trPr>
        <w:tc>
          <w:tcPr>
            <w:tcW w:w="851" w:type="dxa"/>
            <w:vMerge w:val="restart"/>
            <w:vAlign w:val="center"/>
          </w:tcPr>
          <w:p w:rsidR="00A90352" w:rsidRPr="002F7F8A" w:rsidRDefault="00A90352" w:rsidP="0080759F">
            <w:pPr>
              <w:jc w:val="center"/>
              <w:rPr>
                <w:rFonts w:ascii="等线" w:eastAsia="等线" w:hAnsi="等线"/>
                <w:b/>
                <w:color w:val="000000"/>
                <w:szCs w:val="21"/>
              </w:rPr>
            </w:pPr>
            <w:r w:rsidRPr="002F7F8A">
              <w:rPr>
                <w:rFonts w:ascii="等线" w:eastAsia="等线" w:hAnsi="等线" w:hint="eastAsia"/>
                <w:color w:val="000000"/>
                <w:szCs w:val="21"/>
              </w:rPr>
              <w:t>6</w:t>
            </w:r>
          </w:p>
        </w:tc>
        <w:tc>
          <w:tcPr>
            <w:tcW w:w="1559" w:type="dxa"/>
            <w:vMerge w:val="restart"/>
            <w:vAlign w:val="center"/>
          </w:tcPr>
          <w:p w:rsidR="00A90352" w:rsidRPr="002F7F8A" w:rsidRDefault="00A90352" w:rsidP="0080759F">
            <w:pPr>
              <w:jc w:val="center"/>
              <w:rPr>
                <w:rFonts w:ascii="等线" w:eastAsia="等线" w:hAnsi="等线"/>
                <w:b/>
                <w:color w:val="000000"/>
                <w:szCs w:val="21"/>
              </w:rPr>
            </w:pPr>
            <w:r w:rsidRPr="002F7F8A">
              <w:rPr>
                <w:rFonts w:ascii="等线" w:eastAsia="等线" w:hAnsi="等线" w:hint="eastAsia"/>
                <w:color w:val="000000"/>
                <w:szCs w:val="21"/>
              </w:rPr>
              <w:t>编目数据技术要求（根据需要免费提供）</w:t>
            </w:r>
          </w:p>
        </w:tc>
        <w:tc>
          <w:tcPr>
            <w:tcW w:w="6492" w:type="dxa"/>
          </w:tcPr>
          <w:p w:rsidR="00A90352" w:rsidRPr="002F7F8A" w:rsidRDefault="00A90352" w:rsidP="0080759F">
            <w:pPr>
              <w:rPr>
                <w:rFonts w:ascii="等线" w:eastAsia="等线" w:hAnsi="等线"/>
                <w:color w:val="000000"/>
                <w:szCs w:val="21"/>
              </w:rPr>
            </w:pPr>
            <w:r w:rsidRPr="002F7F8A">
              <w:rPr>
                <w:rFonts w:ascii="等线" w:eastAsia="等线" w:hAnsi="等线" w:hint="eastAsia"/>
                <w:color w:val="000000"/>
                <w:szCs w:val="21"/>
              </w:rPr>
              <w:t>6.1随书免费提供按《中国机读目录格式》（CNMARC）标准编制的电子书目数据；</w:t>
            </w:r>
          </w:p>
        </w:tc>
      </w:tr>
      <w:tr w:rsidR="00A90352" w:rsidTr="0080759F">
        <w:trPr>
          <w:trHeight w:val="365"/>
        </w:trPr>
        <w:tc>
          <w:tcPr>
            <w:tcW w:w="851" w:type="dxa"/>
            <w:vMerge/>
            <w:vAlign w:val="center"/>
          </w:tcPr>
          <w:p w:rsidR="00A90352" w:rsidRPr="002F7F8A" w:rsidRDefault="00A90352" w:rsidP="0080759F">
            <w:pPr>
              <w:jc w:val="center"/>
              <w:rPr>
                <w:rFonts w:ascii="等线" w:eastAsia="等线" w:hAnsi="等线"/>
                <w:color w:val="000000"/>
                <w:szCs w:val="21"/>
              </w:rPr>
            </w:pPr>
          </w:p>
        </w:tc>
        <w:tc>
          <w:tcPr>
            <w:tcW w:w="1559" w:type="dxa"/>
            <w:vMerge/>
            <w:vAlign w:val="center"/>
          </w:tcPr>
          <w:p w:rsidR="00A90352" w:rsidRPr="002F7F8A" w:rsidRDefault="00A90352" w:rsidP="0080759F">
            <w:pPr>
              <w:jc w:val="center"/>
              <w:rPr>
                <w:rFonts w:ascii="等线" w:eastAsia="等线" w:hAnsi="等线"/>
                <w:color w:val="000000"/>
                <w:szCs w:val="21"/>
              </w:rPr>
            </w:pPr>
          </w:p>
        </w:tc>
        <w:tc>
          <w:tcPr>
            <w:tcW w:w="6492" w:type="dxa"/>
          </w:tcPr>
          <w:p w:rsidR="00A90352" w:rsidRPr="002F7F8A" w:rsidRDefault="00A90352" w:rsidP="0080759F">
            <w:pPr>
              <w:rPr>
                <w:rFonts w:ascii="等线" w:eastAsia="等线" w:hAnsi="等线"/>
                <w:color w:val="000000"/>
                <w:szCs w:val="21"/>
              </w:rPr>
            </w:pPr>
            <w:r w:rsidRPr="002F7F8A">
              <w:rPr>
                <w:rFonts w:ascii="等线" w:eastAsia="等线" w:hAnsi="等线" w:hint="eastAsia"/>
                <w:color w:val="000000"/>
                <w:szCs w:val="21"/>
              </w:rPr>
              <w:t>6.2编目数据</w:t>
            </w:r>
            <w:proofErr w:type="gramStart"/>
            <w:r w:rsidRPr="002F7F8A">
              <w:rPr>
                <w:rFonts w:ascii="等线" w:eastAsia="等线" w:hAnsi="等线" w:hint="eastAsia"/>
                <w:color w:val="000000"/>
                <w:szCs w:val="21"/>
              </w:rPr>
              <w:t>以册录为主</w:t>
            </w:r>
            <w:proofErr w:type="gramEnd"/>
            <w:r w:rsidRPr="002F7F8A">
              <w:rPr>
                <w:rFonts w:ascii="等线" w:eastAsia="等线" w:hAnsi="等线" w:hint="eastAsia"/>
                <w:color w:val="000000"/>
                <w:szCs w:val="21"/>
              </w:rPr>
              <w:t>，自编数据标准、规范；</w:t>
            </w:r>
          </w:p>
        </w:tc>
      </w:tr>
      <w:tr w:rsidR="00A90352" w:rsidTr="0080759F">
        <w:trPr>
          <w:trHeight w:val="1262"/>
        </w:trPr>
        <w:tc>
          <w:tcPr>
            <w:tcW w:w="851" w:type="dxa"/>
            <w:vMerge/>
            <w:vAlign w:val="center"/>
          </w:tcPr>
          <w:p w:rsidR="00A90352" w:rsidRPr="002F7F8A" w:rsidRDefault="00A90352" w:rsidP="0080759F">
            <w:pPr>
              <w:jc w:val="center"/>
              <w:rPr>
                <w:rFonts w:ascii="等线" w:eastAsia="等线" w:hAnsi="等线"/>
                <w:color w:val="000000"/>
                <w:szCs w:val="21"/>
              </w:rPr>
            </w:pPr>
          </w:p>
        </w:tc>
        <w:tc>
          <w:tcPr>
            <w:tcW w:w="1559" w:type="dxa"/>
            <w:vMerge/>
            <w:vAlign w:val="center"/>
          </w:tcPr>
          <w:p w:rsidR="00A90352" w:rsidRPr="002F7F8A" w:rsidRDefault="00A90352" w:rsidP="0080759F">
            <w:pPr>
              <w:jc w:val="center"/>
              <w:rPr>
                <w:rFonts w:ascii="等线" w:eastAsia="等线" w:hAnsi="等线"/>
                <w:color w:val="000000"/>
                <w:szCs w:val="21"/>
              </w:rPr>
            </w:pPr>
          </w:p>
        </w:tc>
        <w:tc>
          <w:tcPr>
            <w:tcW w:w="6492" w:type="dxa"/>
          </w:tcPr>
          <w:p w:rsidR="00A90352" w:rsidRPr="002F7F8A" w:rsidRDefault="00A90352" w:rsidP="0080759F">
            <w:pPr>
              <w:rPr>
                <w:rFonts w:ascii="等线" w:eastAsia="等线" w:hAnsi="等线"/>
                <w:color w:val="000000"/>
                <w:szCs w:val="21"/>
              </w:rPr>
            </w:pPr>
            <w:r w:rsidRPr="002F7F8A">
              <w:rPr>
                <w:rFonts w:ascii="等线" w:eastAsia="等线" w:hAnsi="等线" w:hint="eastAsia"/>
                <w:color w:val="000000"/>
                <w:szCs w:val="21"/>
              </w:rPr>
              <w:t>6.3编制新书书目数据须执行以下标准、文件、规则：</w:t>
            </w:r>
          </w:p>
          <w:p w:rsidR="00A90352" w:rsidRPr="002F7F8A" w:rsidRDefault="00A90352" w:rsidP="0080759F">
            <w:pPr>
              <w:rPr>
                <w:rFonts w:ascii="等线" w:eastAsia="等线" w:hAnsi="等线"/>
                <w:color w:val="000000"/>
                <w:szCs w:val="21"/>
              </w:rPr>
            </w:pPr>
            <w:r w:rsidRPr="002F7F8A">
              <w:rPr>
                <w:rFonts w:ascii="等线" w:eastAsia="等线" w:hAnsi="等线" w:hint="eastAsia"/>
                <w:color w:val="000000"/>
                <w:szCs w:val="21"/>
              </w:rPr>
              <w:t>（1）《国际标准书目著录（ISBD）总则及各分则》；</w:t>
            </w:r>
          </w:p>
          <w:p w:rsidR="00A90352" w:rsidRPr="002F7F8A" w:rsidRDefault="00A90352" w:rsidP="0080759F">
            <w:pPr>
              <w:rPr>
                <w:rFonts w:ascii="等线" w:eastAsia="等线" w:hAnsi="等线"/>
                <w:color w:val="000000"/>
                <w:szCs w:val="21"/>
              </w:rPr>
            </w:pPr>
            <w:r w:rsidRPr="002F7F8A">
              <w:rPr>
                <w:rFonts w:ascii="等线" w:eastAsia="等线" w:hAnsi="等线" w:hint="eastAsia"/>
                <w:color w:val="000000"/>
                <w:szCs w:val="21"/>
              </w:rPr>
              <w:t>（2）《中国文献著录标准（GB3792系列）》；</w:t>
            </w:r>
          </w:p>
          <w:p w:rsidR="00A90352" w:rsidRPr="002F7F8A" w:rsidRDefault="00A90352" w:rsidP="0080759F">
            <w:pPr>
              <w:rPr>
                <w:rFonts w:ascii="等线" w:eastAsia="等线" w:hAnsi="等线"/>
                <w:color w:val="000000"/>
                <w:szCs w:val="21"/>
              </w:rPr>
            </w:pPr>
            <w:r w:rsidRPr="002F7F8A">
              <w:rPr>
                <w:rFonts w:ascii="等线" w:eastAsia="等线" w:hAnsi="等线" w:hint="eastAsia"/>
                <w:color w:val="000000"/>
                <w:szCs w:val="21"/>
              </w:rPr>
              <w:t>（3）《中国文献编目规则》；</w:t>
            </w:r>
          </w:p>
          <w:p w:rsidR="00A90352" w:rsidRPr="002F7F8A" w:rsidRDefault="00A90352" w:rsidP="0080759F">
            <w:pPr>
              <w:rPr>
                <w:rFonts w:ascii="等线" w:eastAsia="等线" w:hAnsi="等线"/>
                <w:color w:val="000000"/>
                <w:szCs w:val="21"/>
              </w:rPr>
            </w:pPr>
            <w:r w:rsidRPr="002F7F8A">
              <w:rPr>
                <w:rFonts w:ascii="等线" w:eastAsia="等线" w:hAnsi="等线" w:hint="eastAsia"/>
                <w:color w:val="000000"/>
                <w:szCs w:val="21"/>
              </w:rPr>
              <w:t>（4）《中国图书馆分类法（儿童图书馆与中小学图书馆版）》第二版；</w:t>
            </w:r>
          </w:p>
          <w:p w:rsidR="00A90352" w:rsidRPr="002F7F8A" w:rsidRDefault="00A90352" w:rsidP="0080759F">
            <w:pPr>
              <w:rPr>
                <w:rFonts w:ascii="等线" w:eastAsia="等线" w:hAnsi="等线"/>
                <w:color w:val="000000"/>
                <w:szCs w:val="21"/>
              </w:rPr>
            </w:pPr>
            <w:r w:rsidRPr="002F7F8A">
              <w:rPr>
                <w:rFonts w:ascii="等线" w:eastAsia="等线" w:hAnsi="等线" w:hint="eastAsia"/>
                <w:color w:val="000000"/>
                <w:szCs w:val="21"/>
              </w:rPr>
              <w:t>（5）《中国机读目录格式》（中华人民共和国文化行业标准）。</w:t>
            </w:r>
          </w:p>
        </w:tc>
      </w:tr>
      <w:tr w:rsidR="00A90352" w:rsidTr="0080759F">
        <w:trPr>
          <w:trHeight w:val="889"/>
        </w:trPr>
        <w:tc>
          <w:tcPr>
            <w:tcW w:w="851" w:type="dxa"/>
            <w:vMerge w:val="restart"/>
            <w:vAlign w:val="center"/>
          </w:tcPr>
          <w:p w:rsidR="00A90352" w:rsidRPr="002F7F8A" w:rsidRDefault="00A90352" w:rsidP="0080759F">
            <w:pPr>
              <w:jc w:val="center"/>
              <w:rPr>
                <w:rFonts w:ascii="等线" w:eastAsia="等线" w:hAnsi="等线"/>
                <w:color w:val="000000"/>
                <w:szCs w:val="21"/>
              </w:rPr>
            </w:pPr>
            <w:r w:rsidRPr="002F7F8A">
              <w:rPr>
                <w:rFonts w:ascii="等线" w:eastAsia="等线" w:hAnsi="等线" w:hint="eastAsia"/>
                <w:color w:val="000000"/>
                <w:szCs w:val="21"/>
              </w:rPr>
              <w:t>7</w:t>
            </w:r>
          </w:p>
        </w:tc>
        <w:tc>
          <w:tcPr>
            <w:tcW w:w="1559" w:type="dxa"/>
            <w:vMerge w:val="restart"/>
            <w:vAlign w:val="center"/>
          </w:tcPr>
          <w:p w:rsidR="00A90352" w:rsidRPr="002F7F8A" w:rsidRDefault="00A90352" w:rsidP="0080759F">
            <w:pPr>
              <w:jc w:val="center"/>
              <w:rPr>
                <w:rFonts w:ascii="等线" w:eastAsia="等线" w:hAnsi="等线"/>
                <w:color w:val="000000"/>
                <w:szCs w:val="21"/>
              </w:rPr>
            </w:pPr>
            <w:r w:rsidRPr="002F7F8A">
              <w:rPr>
                <w:rFonts w:ascii="等线" w:eastAsia="等线" w:hAnsi="等线" w:hint="eastAsia"/>
                <w:color w:val="000000"/>
                <w:szCs w:val="21"/>
              </w:rPr>
              <w:t>图书配送服务系统技术保障</w:t>
            </w:r>
          </w:p>
        </w:tc>
        <w:tc>
          <w:tcPr>
            <w:tcW w:w="6492" w:type="dxa"/>
          </w:tcPr>
          <w:p w:rsidR="00A90352" w:rsidRPr="002F7F8A" w:rsidRDefault="00A90352" w:rsidP="0080759F">
            <w:pPr>
              <w:rPr>
                <w:rFonts w:ascii="等线" w:eastAsia="等线" w:hAnsi="等线"/>
                <w:color w:val="000000"/>
                <w:szCs w:val="21"/>
              </w:rPr>
            </w:pPr>
            <w:r w:rsidRPr="002F7F8A">
              <w:rPr>
                <w:rFonts w:ascii="等线" w:eastAsia="等线" w:hAnsi="等线" w:hint="eastAsia"/>
                <w:color w:val="000000"/>
                <w:szCs w:val="21"/>
              </w:rPr>
              <w:t>▲7.1投标人自身（含其上级公司）在深圳市范围内具备（自有或租赁均可）不少于10000平米图书仓库（物流基地）以满足本项目供货要求；</w:t>
            </w:r>
            <w:r w:rsidRPr="002F7F8A">
              <w:rPr>
                <w:rFonts w:ascii="等线" w:eastAsia="等线" w:hAnsi="等线" w:hint="eastAsia"/>
                <w:b/>
                <w:color w:val="000000"/>
                <w:szCs w:val="21"/>
              </w:rPr>
              <w:t>自有仓库（物流基地）要求提供产权证明作为证明资料，租赁</w:t>
            </w:r>
            <w:r w:rsidRPr="002F7F8A">
              <w:rPr>
                <w:rFonts w:ascii="等线" w:eastAsia="等线" w:hAnsi="等线" w:hint="eastAsia"/>
                <w:b/>
                <w:color w:val="000000"/>
                <w:szCs w:val="21"/>
              </w:rPr>
              <w:lastRenderedPageBreak/>
              <w:t>仓库（物流基地）要求提供租赁合同关键信息作为证明资料。备注：</w:t>
            </w:r>
            <w:r w:rsidRPr="002F7F8A">
              <w:rPr>
                <w:rFonts w:ascii="等线" w:eastAsia="等线" w:hAnsi="等线"/>
                <w:b/>
                <w:color w:val="000000"/>
                <w:szCs w:val="21"/>
              </w:rPr>
              <w:t>租赁</w:t>
            </w:r>
            <w:r w:rsidRPr="002F7F8A">
              <w:rPr>
                <w:rFonts w:ascii="等线" w:eastAsia="等线" w:hAnsi="等线" w:hint="eastAsia"/>
                <w:b/>
                <w:color w:val="000000"/>
                <w:szCs w:val="21"/>
              </w:rPr>
              <w:t>仓库（物流基地）的租赁</w:t>
            </w:r>
            <w:r w:rsidRPr="002F7F8A">
              <w:rPr>
                <w:rFonts w:ascii="等线" w:eastAsia="等线" w:hAnsi="等线"/>
                <w:b/>
                <w:color w:val="000000"/>
                <w:szCs w:val="21"/>
              </w:rPr>
              <w:t>期限必须涵盖201</w:t>
            </w:r>
            <w:r w:rsidRPr="002F7F8A">
              <w:rPr>
                <w:rFonts w:ascii="等线" w:eastAsia="等线" w:hAnsi="等线" w:hint="eastAsia"/>
                <w:b/>
                <w:color w:val="000000"/>
                <w:szCs w:val="21"/>
              </w:rPr>
              <w:t>9</w:t>
            </w:r>
            <w:r w:rsidRPr="002F7F8A">
              <w:rPr>
                <w:rFonts w:ascii="等线" w:eastAsia="等线" w:hAnsi="等线"/>
                <w:b/>
                <w:color w:val="000000"/>
                <w:szCs w:val="21"/>
              </w:rPr>
              <w:t>年</w:t>
            </w:r>
            <w:r w:rsidRPr="002F7F8A">
              <w:rPr>
                <w:rFonts w:ascii="等线" w:eastAsia="等线" w:hAnsi="等线" w:hint="eastAsia"/>
                <w:b/>
                <w:color w:val="000000"/>
                <w:szCs w:val="21"/>
              </w:rPr>
              <w:t>7</w:t>
            </w:r>
            <w:r w:rsidRPr="002F7F8A">
              <w:rPr>
                <w:rFonts w:ascii="等线" w:eastAsia="等线" w:hAnsi="等线"/>
                <w:b/>
                <w:color w:val="000000"/>
                <w:szCs w:val="21"/>
              </w:rPr>
              <w:t>月1日至20</w:t>
            </w:r>
            <w:r w:rsidRPr="002F7F8A">
              <w:rPr>
                <w:rFonts w:ascii="等线" w:eastAsia="等线" w:hAnsi="等线" w:hint="eastAsia"/>
                <w:b/>
                <w:color w:val="000000"/>
                <w:szCs w:val="21"/>
              </w:rPr>
              <w:t>2</w:t>
            </w:r>
            <w:r w:rsidRPr="002F7F8A">
              <w:rPr>
                <w:rFonts w:ascii="等线" w:eastAsia="等线" w:hAnsi="等线"/>
                <w:b/>
                <w:color w:val="000000"/>
                <w:szCs w:val="21"/>
              </w:rPr>
              <w:t>1年</w:t>
            </w:r>
            <w:r w:rsidRPr="002F7F8A">
              <w:rPr>
                <w:rFonts w:ascii="等线" w:eastAsia="等线" w:hAnsi="等线" w:hint="eastAsia"/>
                <w:b/>
                <w:color w:val="000000"/>
                <w:szCs w:val="21"/>
              </w:rPr>
              <w:t>12</w:t>
            </w:r>
            <w:r w:rsidRPr="002F7F8A">
              <w:rPr>
                <w:rFonts w:ascii="等线" w:eastAsia="等线" w:hAnsi="等线"/>
                <w:b/>
                <w:color w:val="000000"/>
                <w:szCs w:val="21"/>
              </w:rPr>
              <w:t>月31日</w:t>
            </w:r>
            <w:r w:rsidRPr="002F7F8A">
              <w:rPr>
                <w:rFonts w:ascii="等线" w:eastAsia="等线" w:hAnsi="等线" w:hint="eastAsia"/>
                <w:b/>
                <w:color w:val="000000"/>
                <w:szCs w:val="21"/>
              </w:rPr>
              <w:t>；提供上级公司仓库（物流基地）的，面积合计计算，但必须同时提供投标人自身与其上级公司关系的证明资料。</w:t>
            </w:r>
          </w:p>
        </w:tc>
      </w:tr>
      <w:tr w:rsidR="00A90352" w:rsidTr="0080759F">
        <w:trPr>
          <w:trHeight w:val="664"/>
        </w:trPr>
        <w:tc>
          <w:tcPr>
            <w:tcW w:w="851" w:type="dxa"/>
            <w:vMerge/>
            <w:vAlign w:val="center"/>
          </w:tcPr>
          <w:p w:rsidR="00A90352" w:rsidRPr="002F7F8A" w:rsidRDefault="00A90352" w:rsidP="0080759F">
            <w:pPr>
              <w:jc w:val="center"/>
              <w:rPr>
                <w:rFonts w:ascii="等线" w:eastAsia="等线" w:hAnsi="等线" w:hint="eastAsia"/>
                <w:color w:val="000000"/>
                <w:szCs w:val="21"/>
              </w:rPr>
            </w:pPr>
          </w:p>
        </w:tc>
        <w:tc>
          <w:tcPr>
            <w:tcW w:w="1559" w:type="dxa"/>
            <w:vMerge/>
            <w:vAlign w:val="center"/>
          </w:tcPr>
          <w:p w:rsidR="00A90352" w:rsidRPr="002F7F8A" w:rsidRDefault="00A90352" w:rsidP="0080759F">
            <w:pPr>
              <w:jc w:val="center"/>
              <w:rPr>
                <w:rFonts w:ascii="等线" w:eastAsia="等线" w:hAnsi="等线" w:hint="eastAsia"/>
                <w:color w:val="000000"/>
                <w:szCs w:val="21"/>
              </w:rPr>
            </w:pPr>
          </w:p>
        </w:tc>
        <w:tc>
          <w:tcPr>
            <w:tcW w:w="6492" w:type="dxa"/>
          </w:tcPr>
          <w:p w:rsidR="00A90352" w:rsidRPr="002F7F8A" w:rsidRDefault="00A90352" w:rsidP="0080759F">
            <w:pPr>
              <w:rPr>
                <w:rFonts w:ascii="等线" w:eastAsia="等线" w:hAnsi="等线" w:hint="eastAsia"/>
                <w:color w:val="000000"/>
                <w:szCs w:val="21"/>
              </w:rPr>
            </w:pPr>
            <w:r w:rsidRPr="002F7F8A">
              <w:rPr>
                <w:rFonts w:ascii="等线" w:eastAsia="等线" w:hAnsi="等线" w:hint="eastAsia"/>
                <w:b/>
                <w:color w:val="000000"/>
                <w:szCs w:val="21"/>
              </w:rPr>
              <w:t>▲</w:t>
            </w:r>
            <w:r w:rsidRPr="002F7F8A">
              <w:rPr>
                <w:rFonts w:ascii="等线" w:eastAsia="等线" w:hAnsi="等线" w:hint="eastAsia"/>
                <w:color w:val="000000"/>
                <w:szCs w:val="21"/>
              </w:rPr>
              <w:t>7.2投标人自身（含其上级公司）具备（自有或租赁均可）不少于1台货车以满足本项目供货要求；</w:t>
            </w:r>
            <w:r w:rsidRPr="002F7F8A">
              <w:rPr>
                <w:rFonts w:ascii="等线" w:eastAsia="等线" w:hAnsi="等线"/>
                <w:b/>
                <w:color w:val="000000"/>
                <w:szCs w:val="21"/>
              </w:rPr>
              <w:t>自有车辆要求提供行驶证作为</w:t>
            </w:r>
            <w:r w:rsidRPr="002F7F8A">
              <w:rPr>
                <w:rFonts w:ascii="等线" w:eastAsia="等线" w:hAnsi="等线" w:hint="eastAsia"/>
                <w:b/>
                <w:color w:val="000000"/>
                <w:szCs w:val="21"/>
              </w:rPr>
              <w:t>证明资料，</w:t>
            </w:r>
            <w:r w:rsidRPr="002F7F8A">
              <w:rPr>
                <w:rFonts w:ascii="等线" w:eastAsia="等线" w:hAnsi="等线"/>
                <w:b/>
                <w:color w:val="000000"/>
                <w:szCs w:val="21"/>
              </w:rPr>
              <w:t>租赁车辆要求</w:t>
            </w:r>
            <w:r w:rsidRPr="002F7F8A">
              <w:rPr>
                <w:rFonts w:ascii="等线" w:eastAsia="等线" w:hAnsi="等线" w:hint="eastAsia"/>
                <w:b/>
                <w:color w:val="000000"/>
                <w:szCs w:val="21"/>
              </w:rPr>
              <w:t>同时</w:t>
            </w:r>
            <w:r w:rsidRPr="002F7F8A">
              <w:rPr>
                <w:rFonts w:ascii="等线" w:eastAsia="等线" w:hAnsi="等线"/>
                <w:b/>
                <w:color w:val="000000"/>
                <w:szCs w:val="21"/>
              </w:rPr>
              <w:t>提供租赁合同关键信息及车辆行驶证</w:t>
            </w:r>
            <w:r w:rsidRPr="002F7F8A">
              <w:rPr>
                <w:rFonts w:ascii="等线" w:eastAsia="等线" w:hAnsi="等线" w:hint="eastAsia"/>
                <w:b/>
                <w:color w:val="000000"/>
                <w:szCs w:val="21"/>
              </w:rPr>
              <w:t>作为证明资料。备注：</w:t>
            </w:r>
            <w:r w:rsidRPr="002F7F8A">
              <w:rPr>
                <w:rFonts w:ascii="等线" w:eastAsia="等线" w:hAnsi="等线"/>
                <w:b/>
                <w:color w:val="000000"/>
                <w:szCs w:val="21"/>
              </w:rPr>
              <w:t>租赁</w:t>
            </w:r>
            <w:r w:rsidRPr="002F7F8A">
              <w:rPr>
                <w:rFonts w:ascii="等线" w:eastAsia="等线" w:hAnsi="等线" w:hint="eastAsia"/>
                <w:b/>
                <w:color w:val="000000"/>
                <w:szCs w:val="21"/>
              </w:rPr>
              <w:t>车辆的租赁</w:t>
            </w:r>
            <w:r w:rsidRPr="002F7F8A">
              <w:rPr>
                <w:rFonts w:ascii="等线" w:eastAsia="等线" w:hAnsi="等线"/>
                <w:b/>
                <w:color w:val="000000"/>
                <w:szCs w:val="21"/>
              </w:rPr>
              <w:t>期限必须涵盖201</w:t>
            </w:r>
            <w:r w:rsidRPr="002F7F8A">
              <w:rPr>
                <w:rFonts w:ascii="等线" w:eastAsia="等线" w:hAnsi="等线" w:hint="eastAsia"/>
                <w:b/>
                <w:color w:val="000000"/>
                <w:szCs w:val="21"/>
              </w:rPr>
              <w:t>9</w:t>
            </w:r>
            <w:r w:rsidRPr="002F7F8A">
              <w:rPr>
                <w:rFonts w:ascii="等线" w:eastAsia="等线" w:hAnsi="等线"/>
                <w:b/>
                <w:color w:val="000000"/>
                <w:szCs w:val="21"/>
              </w:rPr>
              <w:t>年</w:t>
            </w:r>
            <w:r w:rsidRPr="002F7F8A">
              <w:rPr>
                <w:rFonts w:ascii="等线" w:eastAsia="等线" w:hAnsi="等线" w:hint="eastAsia"/>
                <w:b/>
                <w:color w:val="000000"/>
                <w:szCs w:val="21"/>
              </w:rPr>
              <w:t>7</w:t>
            </w:r>
            <w:r w:rsidRPr="002F7F8A">
              <w:rPr>
                <w:rFonts w:ascii="等线" w:eastAsia="等线" w:hAnsi="等线"/>
                <w:b/>
                <w:color w:val="000000"/>
                <w:szCs w:val="21"/>
              </w:rPr>
              <w:t>月1日至20</w:t>
            </w:r>
            <w:r w:rsidRPr="002F7F8A">
              <w:rPr>
                <w:rFonts w:ascii="等线" w:eastAsia="等线" w:hAnsi="等线" w:hint="eastAsia"/>
                <w:b/>
                <w:color w:val="000000"/>
                <w:szCs w:val="21"/>
              </w:rPr>
              <w:t>2</w:t>
            </w:r>
            <w:r w:rsidRPr="002F7F8A">
              <w:rPr>
                <w:rFonts w:ascii="等线" w:eastAsia="等线" w:hAnsi="等线"/>
                <w:b/>
                <w:color w:val="000000"/>
                <w:szCs w:val="21"/>
              </w:rPr>
              <w:t>1年</w:t>
            </w:r>
            <w:r w:rsidRPr="002F7F8A">
              <w:rPr>
                <w:rFonts w:ascii="等线" w:eastAsia="等线" w:hAnsi="等线" w:hint="eastAsia"/>
                <w:b/>
                <w:color w:val="000000"/>
                <w:szCs w:val="21"/>
              </w:rPr>
              <w:t>12</w:t>
            </w:r>
            <w:r w:rsidRPr="002F7F8A">
              <w:rPr>
                <w:rFonts w:ascii="等线" w:eastAsia="等线" w:hAnsi="等线"/>
                <w:b/>
                <w:color w:val="000000"/>
                <w:szCs w:val="21"/>
              </w:rPr>
              <w:t>月31日</w:t>
            </w:r>
            <w:r w:rsidRPr="002F7F8A">
              <w:rPr>
                <w:rFonts w:ascii="等线" w:eastAsia="等线" w:hAnsi="等线" w:hint="eastAsia"/>
                <w:b/>
                <w:color w:val="000000"/>
                <w:szCs w:val="21"/>
              </w:rPr>
              <w:t>；提供上级公司车辆的，车辆辆数合计计算，但必须同时提供投标人自身与其上级公司关系的证明资料。</w:t>
            </w:r>
          </w:p>
        </w:tc>
      </w:tr>
      <w:tr w:rsidR="00A90352" w:rsidTr="0080759F">
        <w:trPr>
          <w:trHeight w:val="931"/>
        </w:trPr>
        <w:tc>
          <w:tcPr>
            <w:tcW w:w="851" w:type="dxa"/>
            <w:vMerge w:val="restart"/>
            <w:vAlign w:val="center"/>
          </w:tcPr>
          <w:p w:rsidR="00A90352" w:rsidRPr="002F7F8A" w:rsidRDefault="00A90352" w:rsidP="0080759F">
            <w:pPr>
              <w:jc w:val="center"/>
              <w:rPr>
                <w:rFonts w:ascii="等线" w:eastAsia="等线" w:hAnsi="等线"/>
                <w:color w:val="000000"/>
                <w:szCs w:val="21"/>
              </w:rPr>
            </w:pPr>
            <w:r w:rsidRPr="002F7F8A">
              <w:rPr>
                <w:rFonts w:ascii="等线" w:eastAsia="等线" w:hAnsi="等线" w:hint="eastAsia"/>
                <w:color w:val="000000"/>
                <w:szCs w:val="21"/>
              </w:rPr>
              <w:t>8</w:t>
            </w:r>
          </w:p>
        </w:tc>
        <w:tc>
          <w:tcPr>
            <w:tcW w:w="1559" w:type="dxa"/>
            <w:vMerge w:val="restart"/>
            <w:vAlign w:val="center"/>
          </w:tcPr>
          <w:p w:rsidR="00A90352" w:rsidRPr="002F7F8A" w:rsidRDefault="00A90352" w:rsidP="0080759F">
            <w:pPr>
              <w:jc w:val="center"/>
              <w:rPr>
                <w:rFonts w:ascii="等线" w:eastAsia="等线" w:hAnsi="等线"/>
                <w:color w:val="000000"/>
                <w:szCs w:val="21"/>
              </w:rPr>
            </w:pPr>
            <w:r w:rsidRPr="002F7F8A">
              <w:rPr>
                <w:rFonts w:ascii="等线" w:eastAsia="等线" w:hAnsi="等线" w:hint="eastAsia"/>
                <w:color w:val="000000"/>
                <w:szCs w:val="21"/>
              </w:rPr>
              <w:t>现场采购技术保障</w:t>
            </w:r>
          </w:p>
        </w:tc>
        <w:tc>
          <w:tcPr>
            <w:tcW w:w="6492" w:type="dxa"/>
          </w:tcPr>
          <w:p w:rsidR="00A90352" w:rsidRPr="002F7F8A" w:rsidRDefault="00A90352" w:rsidP="0080759F">
            <w:pPr>
              <w:rPr>
                <w:rFonts w:ascii="等线" w:eastAsia="等线" w:hAnsi="等线"/>
                <w:color w:val="000000"/>
                <w:szCs w:val="21"/>
              </w:rPr>
            </w:pPr>
            <w:r w:rsidRPr="002F7F8A">
              <w:rPr>
                <w:rFonts w:ascii="等线" w:eastAsia="等线" w:hAnsi="等线" w:hint="eastAsia"/>
                <w:b/>
                <w:color w:val="000000"/>
                <w:szCs w:val="21"/>
              </w:rPr>
              <w:t>▲8.1</w:t>
            </w:r>
            <w:r w:rsidRPr="002F7F8A">
              <w:rPr>
                <w:rFonts w:ascii="等线" w:eastAsia="等线" w:hAnsi="等线" w:hint="eastAsia"/>
                <w:bCs/>
                <w:color w:val="000000"/>
                <w:szCs w:val="21"/>
              </w:rPr>
              <w:t>投标人自身（含其上级公司）在深圳市范围内具备（自有或租赁均可）不少于25000平米现采场地，</w:t>
            </w:r>
            <w:r w:rsidRPr="002F7F8A">
              <w:rPr>
                <w:rFonts w:ascii="等线" w:eastAsia="等线" w:hAnsi="等线" w:cs="宋体" w:hint="eastAsia"/>
                <w:bCs/>
                <w:color w:val="000000"/>
                <w:szCs w:val="21"/>
              </w:rPr>
              <w:t>并提供不少于15万种图书</w:t>
            </w:r>
            <w:r w:rsidRPr="002F7F8A">
              <w:rPr>
                <w:rFonts w:ascii="等线" w:eastAsia="等线" w:hAnsi="等线" w:hint="eastAsia"/>
                <w:bCs/>
                <w:color w:val="000000"/>
                <w:szCs w:val="21"/>
              </w:rPr>
              <w:t>以满足本项目现采要求；</w:t>
            </w:r>
            <w:r w:rsidRPr="002F7F8A">
              <w:rPr>
                <w:rFonts w:ascii="等线" w:eastAsia="等线" w:hAnsi="等线"/>
                <w:color w:val="000000"/>
                <w:szCs w:val="21"/>
              </w:rPr>
              <w:t xml:space="preserve"> </w:t>
            </w:r>
          </w:p>
        </w:tc>
      </w:tr>
      <w:tr w:rsidR="00A90352" w:rsidTr="0080759F">
        <w:trPr>
          <w:trHeight w:val="582"/>
        </w:trPr>
        <w:tc>
          <w:tcPr>
            <w:tcW w:w="851" w:type="dxa"/>
            <w:vMerge/>
            <w:vAlign w:val="center"/>
          </w:tcPr>
          <w:p w:rsidR="00A90352" w:rsidRPr="002F7F8A" w:rsidRDefault="00A90352" w:rsidP="0080759F">
            <w:pPr>
              <w:rPr>
                <w:rFonts w:ascii="等线" w:eastAsia="等线" w:hAnsi="等线"/>
                <w:color w:val="000000"/>
              </w:rPr>
            </w:pPr>
          </w:p>
        </w:tc>
        <w:tc>
          <w:tcPr>
            <w:tcW w:w="1559" w:type="dxa"/>
            <w:vMerge/>
            <w:vAlign w:val="center"/>
          </w:tcPr>
          <w:p w:rsidR="00A90352" w:rsidRPr="002F7F8A" w:rsidRDefault="00A90352" w:rsidP="0080759F">
            <w:pPr>
              <w:rPr>
                <w:rFonts w:ascii="等线" w:eastAsia="等线" w:hAnsi="等线"/>
                <w:color w:val="000000"/>
              </w:rPr>
            </w:pPr>
          </w:p>
        </w:tc>
        <w:tc>
          <w:tcPr>
            <w:tcW w:w="6492" w:type="dxa"/>
          </w:tcPr>
          <w:p w:rsidR="00A90352" w:rsidRPr="002F7F8A" w:rsidRDefault="00A90352" w:rsidP="0080759F">
            <w:pPr>
              <w:rPr>
                <w:rFonts w:ascii="等线" w:eastAsia="等线" w:hAnsi="等线" w:hint="eastAsia"/>
                <w:color w:val="000000"/>
                <w:szCs w:val="21"/>
              </w:rPr>
            </w:pPr>
            <w:r w:rsidRPr="002F7F8A">
              <w:rPr>
                <w:rFonts w:ascii="等线" w:eastAsia="等线" w:hAnsi="等线" w:hint="eastAsia"/>
                <w:b/>
                <w:color w:val="000000"/>
                <w:szCs w:val="21"/>
              </w:rPr>
              <w:t>▲8.2</w:t>
            </w:r>
            <w:r w:rsidRPr="002F7F8A">
              <w:rPr>
                <w:rFonts w:ascii="等线" w:eastAsia="等线" w:hAnsi="等线" w:hint="eastAsia"/>
                <w:color w:val="000000"/>
                <w:szCs w:val="21"/>
              </w:rPr>
              <w:t>投标人在深圳本地具备多个卖场，可提供“读者决策”服务，并配备有相应的图书销售平台软件系统供读者选书。</w:t>
            </w:r>
          </w:p>
        </w:tc>
      </w:tr>
      <w:tr w:rsidR="00A90352" w:rsidTr="0080759F">
        <w:trPr>
          <w:trHeight w:val="114"/>
        </w:trPr>
        <w:tc>
          <w:tcPr>
            <w:tcW w:w="851" w:type="dxa"/>
            <w:vAlign w:val="center"/>
          </w:tcPr>
          <w:p w:rsidR="00A90352" w:rsidRPr="002F7F8A" w:rsidRDefault="00A90352" w:rsidP="0080759F">
            <w:pPr>
              <w:jc w:val="center"/>
              <w:rPr>
                <w:rFonts w:ascii="等线" w:eastAsia="等线" w:hAnsi="等线" w:cs="宋体" w:hint="eastAsia"/>
                <w:color w:val="000000"/>
              </w:rPr>
            </w:pPr>
            <w:r w:rsidRPr="002F7F8A">
              <w:rPr>
                <w:rFonts w:ascii="等线" w:eastAsia="等线" w:hAnsi="等线" w:cs="宋体" w:hint="eastAsia"/>
                <w:color w:val="000000"/>
              </w:rPr>
              <w:t>9</w:t>
            </w:r>
          </w:p>
        </w:tc>
        <w:tc>
          <w:tcPr>
            <w:tcW w:w="1559" w:type="dxa"/>
            <w:vAlign w:val="center"/>
          </w:tcPr>
          <w:p w:rsidR="00A90352" w:rsidRPr="002F7F8A" w:rsidRDefault="00A90352" w:rsidP="0080759F">
            <w:pPr>
              <w:jc w:val="center"/>
              <w:rPr>
                <w:rFonts w:ascii="等线" w:eastAsia="等线" w:hAnsi="等线" w:cs="宋体" w:hint="eastAsia"/>
                <w:color w:val="000000"/>
              </w:rPr>
            </w:pPr>
            <w:r w:rsidRPr="002F7F8A">
              <w:rPr>
                <w:rFonts w:ascii="等线" w:eastAsia="等线" w:hAnsi="等线" w:cs="宋体" w:hint="eastAsia"/>
                <w:color w:val="000000"/>
              </w:rPr>
              <w:t>网络采购技术保障</w:t>
            </w:r>
          </w:p>
        </w:tc>
        <w:tc>
          <w:tcPr>
            <w:tcW w:w="6492" w:type="dxa"/>
          </w:tcPr>
          <w:p w:rsidR="00A90352" w:rsidRPr="002F7F8A" w:rsidRDefault="00A90352" w:rsidP="0080759F">
            <w:pPr>
              <w:jc w:val="left"/>
              <w:rPr>
                <w:rFonts w:ascii="等线" w:eastAsia="等线" w:hAnsi="等线" w:cs="宋体" w:hint="eastAsia"/>
                <w:color w:val="000000"/>
                <w:szCs w:val="21"/>
              </w:rPr>
            </w:pPr>
            <w:r w:rsidRPr="002F7F8A">
              <w:rPr>
                <w:rFonts w:ascii="等线" w:eastAsia="等线" w:hAnsi="等线" w:hint="eastAsia"/>
                <w:b/>
                <w:color w:val="000000"/>
                <w:szCs w:val="21"/>
              </w:rPr>
              <w:t>▲</w:t>
            </w:r>
            <w:r w:rsidRPr="002F7F8A">
              <w:rPr>
                <w:rFonts w:ascii="等线" w:eastAsia="等线" w:hAnsi="等线" w:hint="eastAsia"/>
                <w:bCs/>
                <w:color w:val="000000"/>
                <w:szCs w:val="21"/>
              </w:rPr>
              <w:t>投标人需在现采场地设置查询电脑</w:t>
            </w:r>
            <w:r w:rsidRPr="002F7F8A">
              <w:rPr>
                <w:rFonts w:ascii="等线" w:eastAsia="等线" w:hAnsi="等线" w:cs="宋体" w:hint="eastAsia"/>
                <w:bCs/>
                <w:color w:val="000000"/>
                <w:szCs w:val="21"/>
              </w:rPr>
              <w:t>，为采购方提供服务技术支持。</w:t>
            </w:r>
            <w:r w:rsidRPr="002F7F8A">
              <w:rPr>
                <w:rFonts w:ascii="等线" w:eastAsia="等线" w:hAnsi="等线" w:cs="宋体" w:hint="eastAsia"/>
                <w:b/>
                <w:color w:val="000000"/>
                <w:szCs w:val="21"/>
              </w:rPr>
              <w:t>要求提供相关截图作为证明材料。</w:t>
            </w:r>
          </w:p>
        </w:tc>
      </w:tr>
      <w:tr w:rsidR="00A90352" w:rsidTr="0080759F">
        <w:trPr>
          <w:trHeight w:val="510"/>
        </w:trPr>
        <w:tc>
          <w:tcPr>
            <w:tcW w:w="851" w:type="dxa"/>
            <w:vAlign w:val="center"/>
          </w:tcPr>
          <w:p w:rsidR="00A90352" w:rsidRPr="002F7F8A" w:rsidRDefault="00A90352" w:rsidP="0080759F">
            <w:pPr>
              <w:jc w:val="center"/>
              <w:rPr>
                <w:rFonts w:ascii="等线" w:eastAsia="等线" w:hAnsi="等线" w:hint="eastAsia"/>
                <w:color w:val="000000"/>
                <w:szCs w:val="21"/>
              </w:rPr>
            </w:pPr>
            <w:r w:rsidRPr="002F7F8A">
              <w:rPr>
                <w:rFonts w:ascii="等线" w:eastAsia="等线" w:hAnsi="等线" w:hint="eastAsia"/>
                <w:color w:val="000000"/>
                <w:szCs w:val="21"/>
              </w:rPr>
              <w:t>10</w:t>
            </w:r>
          </w:p>
        </w:tc>
        <w:tc>
          <w:tcPr>
            <w:tcW w:w="1559" w:type="dxa"/>
            <w:vAlign w:val="center"/>
          </w:tcPr>
          <w:p w:rsidR="00A90352" w:rsidRPr="002F7F8A" w:rsidRDefault="00A90352" w:rsidP="0080759F">
            <w:pPr>
              <w:jc w:val="center"/>
              <w:rPr>
                <w:rFonts w:ascii="等线" w:eastAsia="等线" w:hAnsi="等线" w:hint="eastAsia"/>
                <w:color w:val="000000"/>
                <w:szCs w:val="21"/>
              </w:rPr>
            </w:pPr>
            <w:r w:rsidRPr="002F7F8A">
              <w:rPr>
                <w:rFonts w:ascii="等线" w:eastAsia="等线" w:hAnsi="等线" w:hint="eastAsia"/>
                <w:color w:val="000000"/>
                <w:szCs w:val="21"/>
              </w:rPr>
              <w:t>项目实施技术人员</w:t>
            </w:r>
          </w:p>
        </w:tc>
        <w:tc>
          <w:tcPr>
            <w:tcW w:w="6492" w:type="dxa"/>
          </w:tcPr>
          <w:p w:rsidR="00A90352" w:rsidRPr="002F7F8A" w:rsidRDefault="00A90352" w:rsidP="0080759F">
            <w:pPr>
              <w:rPr>
                <w:rFonts w:ascii="等线" w:eastAsia="等线" w:hAnsi="等线" w:hint="eastAsia"/>
                <w:b/>
                <w:color w:val="000000"/>
                <w:szCs w:val="21"/>
              </w:rPr>
            </w:pPr>
            <w:r w:rsidRPr="002F7F8A">
              <w:rPr>
                <w:rFonts w:ascii="等线" w:eastAsia="等线" w:hAnsi="等线" w:hint="eastAsia"/>
                <w:b/>
                <w:color w:val="000000"/>
                <w:szCs w:val="21"/>
              </w:rPr>
              <w:t>投标人须安排1个以上本科学校具备国家图书馆颁发的编目员资格证书的业务员协助馆方进行编目。</w:t>
            </w:r>
          </w:p>
        </w:tc>
      </w:tr>
    </w:tbl>
    <w:p w:rsidR="00A90352" w:rsidRPr="009A511D" w:rsidRDefault="00A90352" w:rsidP="00A90352">
      <w:pPr>
        <w:pStyle w:val="2"/>
        <w:spacing w:beforeLines="50" w:afterLines="50"/>
        <w:ind w:firstLineChars="200" w:firstLine="560"/>
        <w:jc w:val="both"/>
        <w:rPr>
          <w:rFonts w:eastAsia="宋体"/>
          <w:color w:val="000000"/>
          <w:sz w:val="28"/>
          <w:szCs w:val="28"/>
        </w:rPr>
      </w:pPr>
      <w:r w:rsidRPr="009A511D">
        <w:rPr>
          <w:rFonts w:eastAsia="宋体" w:hint="eastAsia"/>
          <w:color w:val="000000"/>
          <w:sz w:val="28"/>
          <w:szCs w:val="28"/>
        </w:rPr>
        <w:t>（二）商务需求</w:t>
      </w:r>
    </w:p>
    <w:tbl>
      <w:tblPr>
        <w:tblW w:w="935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35"/>
        <w:gridCol w:w="1843"/>
        <w:gridCol w:w="6381"/>
      </w:tblGrid>
      <w:tr w:rsidR="00A90352" w:rsidTr="0080759F">
        <w:trPr>
          <w:trHeight w:val="397"/>
        </w:trPr>
        <w:tc>
          <w:tcPr>
            <w:tcW w:w="1135" w:type="dxa"/>
            <w:vAlign w:val="center"/>
          </w:tcPr>
          <w:p w:rsidR="00A90352" w:rsidRPr="002F7F8A" w:rsidRDefault="00A90352" w:rsidP="0080759F">
            <w:pPr>
              <w:jc w:val="center"/>
              <w:rPr>
                <w:rFonts w:ascii="等线" w:eastAsia="等线" w:hAnsi="等线" w:hint="eastAsia"/>
                <w:b/>
                <w:color w:val="000000"/>
              </w:rPr>
            </w:pPr>
            <w:r w:rsidRPr="002F7F8A">
              <w:rPr>
                <w:rFonts w:ascii="等线" w:eastAsia="等线" w:hAnsi="等线" w:hint="eastAsia"/>
                <w:b/>
                <w:color w:val="000000"/>
              </w:rPr>
              <w:t>序号</w:t>
            </w:r>
          </w:p>
        </w:tc>
        <w:tc>
          <w:tcPr>
            <w:tcW w:w="1843" w:type="dxa"/>
            <w:vAlign w:val="center"/>
          </w:tcPr>
          <w:p w:rsidR="00A90352" w:rsidRPr="002F7F8A" w:rsidRDefault="00A90352" w:rsidP="0080759F">
            <w:pPr>
              <w:jc w:val="center"/>
              <w:rPr>
                <w:rFonts w:ascii="等线" w:eastAsia="等线" w:hAnsi="等线" w:hint="eastAsia"/>
                <w:b/>
                <w:color w:val="000000"/>
              </w:rPr>
            </w:pPr>
            <w:r w:rsidRPr="002F7F8A">
              <w:rPr>
                <w:rFonts w:ascii="等线" w:eastAsia="等线" w:hAnsi="等线" w:hint="eastAsia"/>
                <w:b/>
                <w:color w:val="000000"/>
              </w:rPr>
              <w:t>目录</w:t>
            </w:r>
          </w:p>
        </w:tc>
        <w:tc>
          <w:tcPr>
            <w:tcW w:w="6381" w:type="dxa"/>
            <w:vAlign w:val="center"/>
          </w:tcPr>
          <w:p w:rsidR="00A90352" w:rsidRPr="002F7F8A" w:rsidRDefault="00A90352" w:rsidP="0080759F">
            <w:pPr>
              <w:jc w:val="center"/>
              <w:rPr>
                <w:rFonts w:ascii="等线" w:eastAsia="等线" w:hAnsi="等线" w:hint="eastAsia"/>
                <w:b/>
                <w:color w:val="000000"/>
              </w:rPr>
            </w:pPr>
            <w:r w:rsidRPr="002F7F8A">
              <w:rPr>
                <w:rFonts w:ascii="等线" w:eastAsia="等线" w:hAnsi="等线" w:hint="eastAsia"/>
                <w:b/>
                <w:color w:val="000000"/>
              </w:rPr>
              <w:t>招标商务需求</w:t>
            </w:r>
          </w:p>
        </w:tc>
      </w:tr>
      <w:tr w:rsidR="00A90352" w:rsidTr="0080759F">
        <w:trPr>
          <w:trHeight w:val="280"/>
        </w:trPr>
        <w:tc>
          <w:tcPr>
            <w:tcW w:w="9359" w:type="dxa"/>
            <w:gridSpan w:val="3"/>
          </w:tcPr>
          <w:p w:rsidR="00A90352" w:rsidRPr="002F7F8A" w:rsidRDefault="00A90352" w:rsidP="0080759F">
            <w:pPr>
              <w:rPr>
                <w:rFonts w:ascii="等线" w:eastAsia="等线" w:hAnsi="等线" w:hint="eastAsia"/>
                <w:b/>
                <w:color w:val="000000"/>
              </w:rPr>
            </w:pPr>
            <w:r w:rsidRPr="002F7F8A">
              <w:rPr>
                <w:rFonts w:ascii="等线" w:eastAsia="等线" w:hAnsi="等线" w:hint="eastAsia"/>
                <w:b/>
                <w:color w:val="000000"/>
              </w:rPr>
              <w:t>（一）服务要求</w:t>
            </w:r>
          </w:p>
        </w:tc>
      </w:tr>
      <w:tr w:rsidR="00A90352" w:rsidTr="0080759F">
        <w:trPr>
          <w:trHeight w:val="150"/>
        </w:trPr>
        <w:tc>
          <w:tcPr>
            <w:tcW w:w="1135" w:type="dxa"/>
            <w:vAlign w:val="center"/>
          </w:tcPr>
          <w:p w:rsidR="00A90352" w:rsidRPr="002F7F8A" w:rsidRDefault="00A90352" w:rsidP="0080759F">
            <w:pPr>
              <w:jc w:val="center"/>
              <w:rPr>
                <w:rFonts w:ascii="等线" w:eastAsia="等线" w:hAnsi="等线"/>
                <w:color w:val="000000"/>
                <w:szCs w:val="21"/>
              </w:rPr>
            </w:pPr>
            <w:r w:rsidRPr="002F7F8A">
              <w:rPr>
                <w:rFonts w:ascii="等线" w:eastAsia="等线" w:hAnsi="等线" w:hint="eastAsia"/>
                <w:color w:val="000000"/>
                <w:szCs w:val="21"/>
              </w:rPr>
              <w:t>1</w:t>
            </w:r>
          </w:p>
        </w:tc>
        <w:tc>
          <w:tcPr>
            <w:tcW w:w="1843" w:type="dxa"/>
            <w:vAlign w:val="center"/>
          </w:tcPr>
          <w:p w:rsidR="00A90352" w:rsidRPr="002F7F8A" w:rsidRDefault="00A90352" w:rsidP="0080759F">
            <w:pPr>
              <w:jc w:val="center"/>
              <w:rPr>
                <w:rFonts w:ascii="等线" w:eastAsia="等线" w:hAnsi="等线"/>
                <w:color w:val="000000"/>
                <w:szCs w:val="21"/>
              </w:rPr>
            </w:pPr>
            <w:r w:rsidRPr="002F7F8A">
              <w:rPr>
                <w:rFonts w:ascii="等线" w:eastAsia="等线" w:hAnsi="等线" w:hint="eastAsia"/>
                <w:color w:val="000000"/>
                <w:szCs w:val="21"/>
              </w:rPr>
              <w:t>免费保修期</w:t>
            </w:r>
          </w:p>
        </w:tc>
        <w:tc>
          <w:tcPr>
            <w:tcW w:w="6381" w:type="dxa"/>
          </w:tcPr>
          <w:p w:rsidR="00A90352" w:rsidRPr="002F7F8A" w:rsidRDefault="00A90352" w:rsidP="0080759F">
            <w:pPr>
              <w:rPr>
                <w:rFonts w:ascii="等线" w:eastAsia="等线" w:hAnsi="等线"/>
                <w:color w:val="000000"/>
                <w:szCs w:val="21"/>
              </w:rPr>
            </w:pPr>
            <w:r w:rsidRPr="002F7F8A">
              <w:rPr>
                <w:rFonts w:ascii="等线" w:eastAsia="等线" w:hAnsi="等线" w:hint="eastAsia"/>
                <w:color w:val="000000"/>
                <w:szCs w:val="21"/>
              </w:rPr>
              <w:t>免费保修期一年，时间</w:t>
            </w:r>
            <w:proofErr w:type="gramStart"/>
            <w:r w:rsidRPr="002F7F8A">
              <w:rPr>
                <w:rFonts w:ascii="等线" w:eastAsia="等线" w:hAnsi="等线" w:hint="eastAsia"/>
                <w:color w:val="000000"/>
                <w:szCs w:val="21"/>
              </w:rPr>
              <w:t>自最终</w:t>
            </w:r>
            <w:proofErr w:type="gramEnd"/>
            <w:r w:rsidRPr="002F7F8A">
              <w:rPr>
                <w:rFonts w:ascii="等线" w:eastAsia="等线" w:hAnsi="等线" w:hint="eastAsia"/>
                <w:color w:val="000000"/>
                <w:szCs w:val="21"/>
              </w:rPr>
              <w:t>验收合格并交付使用之日起计算。</w:t>
            </w:r>
          </w:p>
        </w:tc>
      </w:tr>
      <w:tr w:rsidR="00A90352" w:rsidTr="0080759F">
        <w:trPr>
          <w:trHeight w:val="320"/>
        </w:trPr>
        <w:tc>
          <w:tcPr>
            <w:tcW w:w="1135" w:type="dxa"/>
            <w:vAlign w:val="center"/>
          </w:tcPr>
          <w:p w:rsidR="00A90352" w:rsidRPr="002F7F8A" w:rsidRDefault="00A90352" w:rsidP="0080759F">
            <w:pPr>
              <w:jc w:val="center"/>
              <w:rPr>
                <w:rFonts w:ascii="等线" w:eastAsia="等线" w:hAnsi="等线"/>
                <w:color w:val="000000"/>
                <w:szCs w:val="21"/>
              </w:rPr>
            </w:pPr>
            <w:r w:rsidRPr="002F7F8A">
              <w:rPr>
                <w:rFonts w:ascii="等线" w:eastAsia="等线" w:hAnsi="等线" w:hint="eastAsia"/>
                <w:color w:val="000000"/>
                <w:szCs w:val="21"/>
              </w:rPr>
              <w:t>2</w:t>
            </w:r>
          </w:p>
        </w:tc>
        <w:tc>
          <w:tcPr>
            <w:tcW w:w="1843" w:type="dxa"/>
            <w:vAlign w:val="center"/>
          </w:tcPr>
          <w:p w:rsidR="00A90352" w:rsidRPr="002F7F8A" w:rsidRDefault="00A90352" w:rsidP="0080759F">
            <w:pPr>
              <w:jc w:val="center"/>
              <w:rPr>
                <w:rFonts w:ascii="等线" w:eastAsia="等线" w:hAnsi="等线"/>
                <w:color w:val="000000"/>
                <w:szCs w:val="21"/>
              </w:rPr>
            </w:pPr>
            <w:r w:rsidRPr="002F7F8A">
              <w:rPr>
                <w:rFonts w:ascii="等线" w:eastAsia="等线" w:hAnsi="等线" w:hint="eastAsia"/>
                <w:color w:val="000000"/>
                <w:szCs w:val="21"/>
              </w:rPr>
              <w:t>维修响应及故障解决时间</w:t>
            </w:r>
          </w:p>
        </w:tc>
        <w:tc>
          <w:tcPr>
            <w:tcW w:w="6381" w:type="dxa"/>
          </w:tcPr>
          <w:p w:rsidR="00A90352" w:rsidRPr="002F7F8A" w:rsidRDefault="00A90352" w:rsidP="0080759F">
            <w:pPr>
              <w:rPr>
                <w:rFonts w:ascii="等线" w:eastAsia="等线" w:hAnsi="等线"/>
                <w:color w:val="000000"/>
                <w:szCs w:val="21"/>
              </w:rPr>
            </w:pPr>
            <w:r w:rsidRPr="002F7F8A">
              <w:rPr>
                <w:rFonts w:ascii="等线" w:eastAsia="等线" w:hAnsi="等线" w:hint="eastAsia"/>
                <w:b/>
                <w:color w:val="000000"/>
                <w:szCs w:val="21"/>
              </w:rPr>
              <w:t>▲</w:t>
            </w:r>
            <w:r w:rsidRPr="002F7F8A">
              <w:rPr>
                <w:rFonts w:ascii="等线" w:eastAsia="等线" w:hAnsi="等线" w:hint="eastAsia"/>
                <w:color w:val="000000"/>
                <w:szCs w:val="21"/>
              </w:rPr>
              <w:t>在保修期内，一旦发生质量问题，投标人保证在接到通知24小时内赶到现场进行修理或更换。 中标供应商负责解决配套的编目数据在导入时出现的问题，后期手工加工、编制数据等方面的遗留问题应在接到通知后2天之内到达现场无条件给予解决。</w:t>
            </w:r>
          </w:p>
        </w:tc>
      </w:tr>
      <w:tr w:rsidR="00A90352" w:rsidTr="0080759F">
        <w:trPr>
          <w:trHeight w:val="523"/>
        </w:trPr>
        <w:tc>
          <w:tcPr>
            <w:tcW w:w="1135" w:type="dxa"/>
            <w:vAlign w:val="center"/>
          </w:tcPr>
          <w:p w:rsidR="00A90352" w:rsidRPr="002F7F8A" w:rsidRDefault="00A90352" w:rsidP="0080759F">
            <w:pPr>
              <w:jc w:val="center"/>
              <w:rPr>
                <w:rFonts w:ascii="等线" w:eastAsia="等线" w:hAnsi="等线"/>
                <w:color w:val="000000"/>
                <w:szCs w:val="21"/>
              </w:rPr>
            </w:pPr>
            <w:r w:rsidRPr="002F7F8A">
              <w:rPr>
                <w:rFonts w:ascii="等线" w:eastAsia="等线" w:hAnsi="等线" w:hint="eastAsia"/>
                <w:color w:val="000000"/>
                <w:szCs w:val="21"/>
              </w:rPr>
              <w:t>3</w:t>
            </w:r>
          </w:p>
        </w:tc>
        <w:tc>
          <w:tcPr>
            <w:tcW w:w="1843" w:type="dxa"/>
            <w:vAlign w:val="center"/>
          </w:tcPr>
          <w:p w:rsidR="00A90352" w:rsidRPr="002F7F8A" w:rsidRDefault="00A90352" w:rsidP="0080759F">
            <w:pPr>
              <w:jc w:val="center"/>
              <w:rPr>
                <w:rFonts w:ascii="等线" w:eastAsia="等线" w:hAnsi="等线"/>
                <w:color w:val="000000"/>
                <w:szCs w:val="21"/>
              </w:rPr>
            </w:pPr>
            <w:r w:rsidRPr="002F7F8A">
              <w:rPr>
                <w:rFonts w:ascii="等线" w:eastAsia="等线" w:hAnsi="等线" w:hint="eastAsia"/>
                <w:color w:val="000000"/>
                <w:szCs w:val="21"/>
              </w:rPr>
              <w:t>延长保修期</w:t>
            </w:r>
          </w:p>
        </w:tc>
        <w:tc>
          <w:tcPr>
            <w:tcW w:w="6381" w:type="dxa"/>
            <w:vAlign w:val="center"/>
          </w:tcPr>
          <w:p w:rsidR="00A90352" w:rsidRPr="002F7F8A" w:rsidRDefault="00A90352" w:rsidP="0080759F">
            <w:pPr>
              <w:rPr>
                <w:rFonts w:ascii="等线" w:eastAsia="等线" w:hAnsi="等线"/>
                <w:color w:val="000000"/>
                <w:szCs w:val="21"/>
              </w:rPr>
            </w:pPr>
            <w:r w:rsidRPr="002F7F8A">
              <w:rPr>
                <w:rFonts w:ascii="等线" w:eastAsia="等线" w:hAnsi="等线" w:hint="eastAsia"/>
                <w:color w:val="000000"/>
                <w:szCs w:val="21"/>
              </w:rPr>
              <w:t>在约定的图书售后服务期内，中标供应商应按照协议约定履行义务，不得因任何原因而停止本轮协议期所供图书的售后服务。若不能达到以上要求，则免费延长质保期6个月。</w:t>
            </w:r>
          </w:p>
        </w:tc>
      </w:tr>
      <w:tr w:rsidR="00A90352" w:rsidTr="0080759F">
        <w:trPr>
          <w:trHeight w:val="350"/>
        </w:trPr>
        <w:tc>
          <w:tcPr>
            <w:tcW w:w="9359" w:type="dxa"/>
            <w:gridSpan w:val="3"/>
          </w:tcPr>
          <w:p w:rsidR="00A90352" w:rsidRPr="002F7F8A" w:rsidRDefault="00A90352" w:rsidP="0080759F">
            <w:pPr>
              <w:rPr>
                <w:rFonts w:ascii="等线" w:eastAsia="等线" w:hAnsi="等线" w:hint="eastAsia"/>
                <w:b/>
                <w:color w:val="000000"/>
              </w:rPr>
            </w:pPr>
            <w:r w:rsidRPr="002F7F8A">
              <w:rPr>
                <w:rFonts w:ascii="等线" w:eastAsia="等线" w:hAnsi="等线" w:hint="eastAsia"/>
                <w:b/>
                <w:color w:val="000000"/>
              </w:rPr>
              <w:t>（二）其他商务要求</w:t>
            </w:r>
          </w:p>
        </w:tc>
      </w:tr>
      <w:tr w:rsidR="00A90352" w:rsidTr="0080759F">
        <w:trPr>
          <w:trHeight w:val="350"/>
        </w:trPr>
        <w:tc>
          <w:tcPr>
            <w:tcW w:w="1135" w:type="dxa"/>
            <w:vMerge w:val="restart"/>
            <w:vAlign w:val="center"/>
          </w:tcPr>
          <w:p w:rsidR="00A90352" w:rsidRPr="002F7F8A" w:rsidRDefault="00A90352" w:rsidP="0080759F">
            <w:pPr>
              <w:jc w:val="center"/>
              <w:rPr>
                <w:rFonts w:ascii="等线" w:eastAsia="等线" w:hAnsi="等线" w:hint="eastAsia"/>
                <w:color w:val="000000"/>
                <w:szCs w:val="21"/>
              </w:rPr>
            </w:pPr>
            <w:r w:rsidRPr="002F7F8A">
              <w:rPr>
                <w:rFonts w:ascii="等线" w:eastAsia="等线" w:hAnsi="等线" w:hint="eastAsia"/>
                <w:color w:val="000000"/>
                <w:szCs w:val="21"/>
              </w:rPr>
              <w:t>1</w:t>
            </w:r>
          </w:p>
        </w:tc>
        <w:tc>
          <w:tcPr>
            <w:tcW w:w="1843" w:type="dxa"/>
            <w:vMerge w:val="restart"/>
            <w:vAlign w:val="center"/>
          </w:tcPr>
          <w:p w:rsidR="00A90352" w:rsidRPr="002F7F8A" w:rsidRDefault="00A90352" w:rsidP="0080759F">
            <w:pPr>
              <w:jc w:val="center"/>
              <w:rPr>
                <w:rFonts w:ascii="等线" w:eastAsia="等线" w:hAnsi="等线" w:hint="eastAsia"/>
                <w:color w:val="000000"/>
                <w:szCs w:val="21"/>
              </w:rPr>
            </w:pPr>
            <w:r w:rsidRPr="002F7F8A">
              <w:rPr>
                <w:rFonts w:ascii="等线" w:eastAsia="等线" w:hAnsi="等线" w:hint="eastAsia"/>
                <w:color w:val="000000"/>
                <w:szCs w:val="21"/>
              </w:rPr>
              <w:t>关于交货</w:t>
            </w:r>
          </w:p>
        </w:tc>
        <w:tc>
          <w:tcPr>
            <w:tcW w:w="6381" w:type="dxa"/>
          </w:tcPr>
          <w:p w:rsidR="00A90352" w:rsidRPr="002F7F8A" w:rsidRDefault="00A90352" w:rsidP="0080759F">
            <w:pPr>
              <w:rPr>
                <w:rFonts w:ascii="等线" w:eastAsia="等线" w:hAnsi="等线" w:hint="eastAsia"/>
                <w:color w:val="000000"/>
                <w:szCs w:val="21"/>
              </w:rPr>
            </w:pPr>
            <w:r w:rsidRPr="002F7F8A">
              <w:rPr>
                <w:rFonts w:ascii="等线" w:eastAsia="等线" w:hAnsi="等线" w:hint="eastAsia"/>
                <w:color w:val="000000"/>
                <w:szCs w:val="21"/>
              </w:rPr>
              <w:t>1.1签订合同后30天（日历日）内到货、加工完成并交付采购人验收。</w:t>
            </w:r>
          </w:p>
        </w:tc>
      </w:tr>
      <w:tr w:rsidR="00A90352" w:rsidTr="0080759F">
        <w:trPr>
          <w:trHeight w:val="451"/>
        </w:trPr>
        <w:tc>
          <w:tcPr>
            <w:tcW w:w="1135" w:type="dxa"/>
            <w:vMerge/>
            <w:vAlign w:val="center"/>
          </w:tcPr>
          <w:p w:rsidR="00A90352" w:rsidRPr="002F7F8A" w:rsidRDefault="00A90352" w:rsidP="0080759F">
            <w:pPr>
              <w:jc w:val="center"/>
              <w:rPr>
                <w:rFonts w:ascii="等线" w:eastAsia="等线" w:hAnsi="等线" w:hint="eastAsia"/>
                <w:color w:val="000000"/>
                <w:szCs w:val="21"/>
              </w:rPr>
            </w:pPr>
          </w:p>
        </w:tc>
        <w:tc>
          <w:tcPr>
            <w:tcW w:w="1843" w:type="dxa"/>
            <w:vMerge/>
            <w:vAlign w:val="center"/>
          </w:tcPr>
          <w:p w:rsidR="00A90352" w:rsidRPr="002F7F8A" w:rsidRDefault="00A90352" w:rsidP="0080759F">
            <w:pPr>
              <w:jc w:val="center"/>
              <w:rPr>
                <w:rFonts w:ascii="等线" w:eastAsia="等线" w:hAnsi="等线" w:hint="eastAsia"/>
                <w:color w:val="000000"/>
                <w:szCs w:val="21"/>
              </w:rPr>
            </w:pPr>
          </w:p>
        </w:tc>
        <w:tc>
          <w:tcPr>
            <w:tcW w:w="6381" w:type="dxa"/>
          </w:tcPr>
          <w:p w:rsidR="00A90352" w:rsidRPr="002F7F8A" w:rsidRDefault="00A90352" w:rsidP="0080759F">
            <w:pPr>
              <w:rPr>
                <w:rFonts w:ascii="等线" w:eastAsia="等线" w:hAnsi="等线" w:hint="eastAsia"/>
                <w:color w:val="000000"/>
                <w:szCs w:val="21"/>
              </w:rPr>
            </w:pPr>
            <w:r w:rsidRPr="002F7F8A">
              <w:rPr>
                <w:rFonts w:ascii="等线" w:eastAsia="等线" w:hAnsi="等线" w:hint="eastAsia"/>
                <w:color w:val="000000"/>
                <w:szCs w:val="21"/>
              </w:rPr>
              <w:t>1.2投标人必须承担的货物运输、搬运等其他类似的义务。</w:t>
            </w:r>
          </w:p>
        </w:tc>
      </w:tr>
      <w:tr w:rsidR="00A90352" w:rsidTr="0080759F">
        <w:trPr>
          <w:trHeight w:val="350"/>
        </w:trPr>
        <w:tc>
          <w:tcPr>
            <w:tcW w:w="1135" w:type="dxa"/>
            <w:vMerge w:val="restart"/>
            <w:vAlign w:val="center"/>
          </w:tcPr>
          <w:p w:rsidR="00A90352" w:rsidRPr="002F7F8A" w:rsidRDefault="00A90352" w:rsidP="0080759F">
            <w:pPr>
              <w:jc w:val="center"/>
              <w:rPr>
                <w:rFonts w:ascii="等线" w:eastAsia="等线" w:hAnsi="等线" w:hint="eastAsia"/>
                <w:color w:val="000000"/>
                <w:szCs w:val="21"/>
              </w:rPr>
            </w:pPr>
            <w:r w:rsidRPr="002F7F8A">
              <w:rPr>
                <w:rFonts w:ascii="等线" w:eastAsia="等线" w:hAnsi="等线" w:hint="eastAsia"/>
                <w:color w:val="000000"/>
                <w:szCs w:val="21"/>
              </w:rPr>
              <w:t>2</w:t>
            </w:r>
          </w:p>
        </w:tc>
        <w:tc>
          <w:tcPr>
            <w:tcW w:w="1843" w:type="dxa"/>
            <w:vMerge w:val="restart"/>
            <w:vAlign w:val="center"/>
          </w:tcPr>
          <w:p w:rsidR="00A90352" w:rsidRPr="002F7F8A" w:rsidRDefault="00A90352" w:rsidP="0080759F">
            <w:pPr>
              <w:jc w:val="center"/>
              <w:rPr>
                <w:rFonts w:ascii="等线" w:eastAsia="等线" w:hAnsi="等线" w:hint="eastAsia"/>
                <w:color w:val="000000"/>
                <w:szCs w:val="21"/>
              </w:rPr>
            </w:pPr>
            <w:r w:rsidRPr="002F7F8A">
              <w:rPr>
                <w:rFonts w:ascii="等线" w:eastAsia="等线" w:hAnsi="等线" w:hint="eastAsia"/>
                <w:color w:val="000000"/>
                <w:szCs w:val="21"/>
              </w:rPr>
              <w:t>关于验收</w:t>
            </w:r>
          </w:p>
        </w:tc>
        <w:tc>
          <w:tcPr>
            <w:tcW w:w="6381" w:type="dxa"/>
          </w:tcPr>
          <w:p w:rsidR="00A90352" w:rsidRPr="002F7F8A" w:rsidRDefault="00A90352" w:rsidP="0080759F">
            <w:pPr>
              <w:rPr>
                <w:rFonts w:ascii="等线" w:eastAsia="等线" w:hAnsi="等线"/>
                <w:color w:val="000000"/>
                <w:szCs w:val="21"/>
              </w:rPr>
            </w:pPr>
            <w:r w:rsidRPr="002F7F8A">
              <w:rPr>
                <w:rFonts w:ascii="等线" w:eastAsia="等线" w:hAnsi="等线" w:hint="eastAsia"/>
                <w:color w:val="000000"/>
                <w:szCs w:val="21"/>
              </w:rPr>
              <w:t>2.1投标人货物经过双方检验认可后，签署验收报告，保修期自验收合格之日起算，由投标人提供保修文件。</w:t>
            </w:r>
          </w:p>
        </w:tc>
      </w:tr>
      <w:tr w:rsidR="00A90352" w:rsidTr="0080759F">
        <w:trPr>
          <w:trHeight w:val="350"/>
        </w:trPr>
        <w:tc>
          <w:tcPr>
            <w:tcW w:w="1135" w:type="dxa"/>
            <w:vMerge/>
            <w:vAlign w:val="center"/>
          </w:tcPr>
          <w:p w:rsidR="00A90352" w:rsidRPr="002F7F8A" w:rsidRDefault="00A90352" w:rsidP="0080759F">
            <w:pPr>
              <w:jc w:val="center"/>
              <w:rPr>
                <w:rFonts w:ascii="等线" w:eastAsia="等线" w:hAnsi="等线" w:hint="eastAsia"/>
                <w:color w:val="000000"/>
                <w:szCs w:val="21"/>
              </w:rPr>
            </w:pPr>
          </w:p>
        </w:tc>
        <w:tc>
          <w:tcPr>
            <w:tcW w:w="1843" w:type="dxa"/>
            <w:vMerge/>
          </w:tcPr>
          <w:p w:rsidR="00A90352" w:rsidRPr="002F7F8A" w:rsidRDefault="00A90352" w:rsidP="0080759F">
            <w:pPr>
              <w:rPr>
                <w:rFonts w:ascii="等线" w:eastAsia="等线" w:hAnsi="等线" w:hint="eastAsia"/>
                <w:color w:val="000000"/>
                <w:szCs w:val="21"/>
              </w:rPr>
            </w:pPr>
          </w:p>
        </w:tc>
        <w:tc>
          <w:tcPr>
            <w:tcW w:w="6381" w:type="dxa"/>
          </w:tcPr>
          <w:p w:rsidR="00A90352" w:rsidRPr="002F7F8A" w:rsidRDefault="00A90352" w:rsidP="0080759F">
            <w:pPr>
              <w:rPr>
                <w:rFonts w:ascii="等线" w:eastAsia="等线" w:hAnsi="等线"/>
                <w:color w:val="000000"/>
                <w:szCs w:val="21"/>
              </w:rPr>
            </w:pPr>
            <w:r w:rsidRPr="002F7F8A">
              <w:rPr>
                <w:rFonts w:ascii="等线" w:eastAsia="等线" w:hAnsi="等线" w:hint="eastAsia"/>
                <w:color w:val="000000"/>
                <w:szCs w:val="21"/>
              </w:rPr>
              <w:t>2.2当满足以下条件时，采购人才向中标人签发货物验收报告：</w:t>
            </w:r>
          </w:p>
          <w:p w:rsidR="00A90352" w:rsidRPr="002F7F8A" w:rsidRDefault="00A90352" w:rsidP="0080759F">
            <w:pPr>
              <w:rPr>
                <w:rFonts w:ascii="等线" w:eastAsia="等线" w:hAnsi="等线"/>
                <w:color w:val="000000"/>
                <w:szCs w:val="21"/>
              </w:rPr>
            </w:pPr>
            <w:r w:rsidRPr="002F7F8A">
              <w:rPr>
                <w:rFonts w:ascii="等线" w:eastAsia="等线" w:hAnsi="等线" w:hint="eastAsia"/>
                <w:color w:val="000000"/>
                <w:szCs w:val="21"/>
              </w:rPr>
              <w:t>a、中标人已按照合同规定提供了全部产品及完整的技术资料。</w:t>
            </w:r>
          </w:p>
          <w:p w:rsidR="00A90352" w:rsidRPr="002F7F8A" w:rsidRDefault="00A90352" w:rsidP="0080759F">
            <w:pPr>
              <w:rPr>
                <w:rFonts w:ascii="等线" w:eastAsia="等线" w:hAnsi="等线"/>
                <w:color w:val="000000"/>
                <w:szCs w:val="21"/>
              </w:rPr>
            </w:pPr>
            <w:r w:rsidRPr="002F7F8A">
              <w:rPr>
                <w:rFonts w:ascii="等线" w:eastAsia="等线" w:hAnsi="等线" w:hint="eastAsia"/>
                <w:color w:val="000000"/>
                <w:szCs w:val="21"/>
              </w:rPr>
              <w:t>b、货物符合招标文件技术规格书的要求，性能满足要求。</w:t>
            </w:r>
          </w:p>
        </w:tc>
      </w:tr>
      <w:tr w:rsidR="00A90352" w:rsidTr="0080759F">
        <w:trPr>
          <w:trHeight w:val="350"/>
        </w:trPr>
        <w:tc>
          <w:tcPr>
            <w:tcW w:w="1135" w:type="dxa"/>
            <w:vAlign w:val="center"/>
          </w:tcPr>
          <w:p w:rsidR="00A90352" w:rsidRPr="002F7F8A" w:rsidRDefault="00A90352" w:rsidP="0080759F">
            <w:pPr>
              <w:jc w:val="center"/>
              <w:rPr>
                <w:rFonts w:ascii="等线" w:eastAsia="等线" w:hAnsi="等线"/>
                <w:color w:val="000000"/>
                <w:szCs w:val="21"/>
              </w:rPr>
            </w:pPr>
            <w:r w:rsidRPr="002F7F8A">
              <w:rPr>
                <w:rFonts w:ascii="等线" w:eastAsia="等线" w:hAnsi="等线" w:hint="eastAsia"/>
                <w:color w:val="000000"/>
                <w:szCs w:val="21"/>
              </w:rPr>
              <w:t>3</w:t>
            </w:r>
          </w:p>
        </w:tc>
        <w:tc>
          <w:tcPr>
            <w:tcW w:w="1843" w:type="dxa"/>
            <w:vAlign w:val="center"/>
          </w:tcPr>
          <w:p w:rsidR="00A90352" w:rsidRPr="002F7F8A" w:rsidRDefault="00A90352" w:rsidP="0080759F">
            <w:pPr>
              <w:jc w:val="center"/>
              <w:rPr>
                <w:rFonts w:ascii="等线" w:eastAsia="等线" w:hAnsi="等线"/>
                <w:color w:val="000000"/>
                <w:szCs w:val="21"/>
              </w:rPr>
            </w:pPr>
            <w:r w:rsidRPr="002F7F8A">
              <w:rPr>
                <w:rFonts w:ascii="等线" w:eastAsia="等线" w:hAnsi="等线" w:hint="eastAsia"/>
                <w:color w:val="000000"/>
                <w:szCs w:val="21"/>
              </w:rPr>
              <w:t>供货</w:t>
            </w:r>
          </w:p>
          <w:p w:rsidR="00A90352" w:rsidRPr="002F7F8A" w:rsidRDefault="00A90352" w:rsidP="0080759F">
            <w:pPr>
              <w:jc w:val="center"/>
              <w:rPr>
                <w:rFonts w:ascii="等线" w:eastAsia="等线" w:hAnsi="等线"/>
                <w:color w:val="000000"/>
                <w:szCs w:val="21"/>
              </w:rPr>
            </w:pPr>
            <w:r w:rsidRPr="002F7F8A">
              <w:rPr>
                <w:rFonts w:ascii="等线" w:eastAsia="等线" w:hAnsi="等线" w:hint="eastAsia"/>
                <w:color w:val="000000"/>
                <w:szCs w:val="21"/>
              </w:rPr>
              <w:t>方式</w:t>
            </w:r>
          </w:p>
        </w:tc>
        <w:tc>
          <w:tcPr>
            <w:tcW w:w="6381" w:type="dxa"/>
          </w:tcPr>
          <w:p w:rsidR="00A90352" w:rsidRPr="002F7F8A" w:rsidRDefault="00A90352" w:rsidP="0080759F">
            <w:pPr>
              <w:rPr>
                <w:rFonts w:ascii="等线" w:eastAsia="等线" w:hAnsi="等线"/>
                <w:color w:val="000000"/>
                <w:szCs w:val="21"/>
              </w:rPr>
            </w:pPr>
            <w:r w:rsidRPr="002F7F8A">
              <w:rPr>
                <w:rFonts w:ascii="等线" w:eastAsia="等线" w:hAnsi="等线" w:hint="eastAsia"/>
                <w:b/>
                <w:color w:val="000000"/>
                <w:szCs w:val="21"/>
              </w:rPr>
              <w:t>▲</w:t>
            </w:r>
            <w:r w:rsidRPr="002F7F8A">
              <w:rPr>
                <w:rFonts w:ascii="等线" w:eastAsia="等线" w:hAnsi="等线" w:hint="eastAsia"/>
                <w:color w:val="000000"/>
                <w:szCs w:val="21"/>
              </w:rPr>
              <w:t>免费送书上门，所有图书按防潮、</w:t>
            </w:r>
            <w:proofErr w:type="gramStart"/>
            <w:r w:rsidRPr="002F7F8A">
              <w:rPr>
                <w:rFonts w:ascii="等线" w:eastAsia="等线" w:hAnsi="等线" w:hint="eastAsia"/>
                <w:color w:val="000000"/>
                <w:szCs w:val="21"/>
              </w:rPr>
              <w:t>防破等</w:t>
            </w:r>
            <w:proofErr w:type="gramEnd"/>
            <w:r w:rsidRPr="002F7F8A">
              <w:rPr>
                <w:rFonts w:ascii="等线" w:eastAsia="等线" w:hAnsi="等线" w:hint="eastAsia"/>
                <w:color w:val="000000"/>
                <w:szCs w:val="21"/>
              </w:rPr>
              <w:t>要求打包送到采购单位指定地点（中标人提供免费送书、卸货、搬运等），并随书提供与货</w:t>
            </w:r>
            <w:r w:rsidRPr="002F7F8A">
              <w:rPr>
                <w:rFonts w:ascii="等线" w:eastAsia="等线" w:hAnsi="等线" w:hint="eastAsia"/>
                <w:color w:val="000000"/>
                <w:szCs w:val="21"/>
              </w:rPr>
              <w:lastRenderedPageBreak/>
              <w:t>物数量、品种、价格相符的该批图书总清单。</w:t>
            </w:r>
          </w:p>
        </w:tc>
      </w:tr>
      <w:tr w:rsidR="00A90352" w:rsidTr="0080759F">
        <w:trPr>
          <w:trHeight w:val="350"/>
        </w:trPr>
        <w:tc>
          <w:tcPr>
            <w:tcW w:w="1135" w:type="dxa"/>
            <w:vAlign w:val="center"/>
          </w:tcPr>
          <w:p w:rsidR="00A90352" w:rsidRPr="002F7F8A" w:rsidRDefault="00A90352" w:rsidP="0080759F">
            <w:pPr>
              <w:jc w:val="center"/>
              <w:rPr>
                <w:rFonts w:ascii="等线" w:eastAsia="等线" w:hAnsi="等线"/>
                <w:color w:val="000000"/>
                <w:szCs w:val="21"/>
              </w:rPr>
            </w:pPr>
            <w:r w:rsidRPr="002F7F8A">
              <w:rPr>
                <w:rFonts w:ascii="等线" w:eastAsia="等线" w:hAnsi="等线" w:hint="eastAsia"/>
                <w:color w:val="000000"/>
                <w:szCs w:val="21"/>
              </w:rPr>
              <w:lastRenderedPageBreak/>
              <w:t>4</w:t>
            </w:r>
          </w:p>
        </w:tc>
        <w:tc>
          <w:tcPr>
            <w:tcW w:w="1843" w:type="dxa"/>
            <w:vAlign w:val="center"/>
          </w:tcPr>
          <w:p w:rsidR="00A90352" w:rsidRPr="002F7F8A" w:rsidRDefault="00A90352" w:rsidP="0080759F">
            <w:pPr>
              <w:jc w:val="center"/>
              <w:rPr>
                <w:rFonts w:ascii="等线" w:eastAsia="等线" w:hAnsi="等线" w:hint="eastAsia"/>
                <w:color w:val="000000"/>
                <w:szCs w:val="21"/>
              </w:rPr>
            </w:pPr>
            <w:r w:rsidRPr="002F7F8A">
              <w:rPr>
                <w:rFonts w:ascii="等线" w:eastAsia="等线" w:hAnsi="等线" w:hint="eastAsia"/>
                <w:color w:val="000000"/>
                <w:szCs w:val="21"/>
              </w:rPr>
              <w:t>项目实施及售后服务方案</w:t>
            </w:r>
          </w:p>
        </w:tc>
        <w:tc>
          <w:tcPr>
            <w:tcW w:w="6381" w:type="dxa"/>
          </w:tcPr>
          <w:p w:rsidR="00A90352" w:rsidRPr="002F7F8A" w:rsidRDefault="00A90352" w:rsidP="0080759F">
            <w:pPr>
              <w:rPr>
                <w:rFonts w:ascii="等线" w:eastAsia="等线" w:hAnsi="等线" w:hint="eastAsia"/>
                <w:b/>
                <w:color w:val="000000"/>
                <w:szCs w:val="21"/>
              </w:rPr>
            </w:pPr>
            <w:r w:rsidRPr="002F7F8A">
              <w:rPr>
                <w:rFonts w:ascii="等线" w:eastAsia="等线" w:hAnsi="等线" w:hint="eastAsia"/>
                <w:bCs/>
                <w:color w:val="000000"/>
                <w:szCs w:val="21"/>
              </w:rPr>
              <w:t>投标人须提供完整的项目实施及售后服务方案，包括供货计划，现采计划，到货</w:t>
            </w:r>
            <w:proofErr w:type="gramStart"/>
            <w:r w:rsidRPr="002F7F8A">
              <w:rPr>
                <w:rFonts w:ascii="等线" w:eastAsia="等线" w:hAnsi="等线" w:hint="eastAsia"/>
                <w:bCs/>
                <w:color w:val="000000"/>
                <w:szCs w:val="21"/>
              </w:rPr>
              <w:t>率保证</w:t>
            </w:r>
            <w:proofErr w:type="gramEnd"/>
            <w:r w:rsidRPr="002F7F8A">
              <w:rPr>
                <w:rFonts w:ascii="等线" w:eastAsia="等线" w:hAnsi="等线" w:hint="eastAsia"/>
                <w:bCs/>
                <w:color w:val="000000"/>
                <w:szCs w:val="21"/>
              </w:rPr>
              <w:t>措施，编目加工服务方案以及售后服务等。</w:t>
            </w:r>
          </w:p>
        </w:tc>
      </w:tr>
      <w:tr w:rsidR="00A90352" w:rsidTr="0080759F">
        <w:trPr>
          <w:trHeight w:val="350"/>
        </w:trPr>
        <w:tc>
          <w:tcPr>
            <w:tcW w:w="1135" w:type="dxa"/>
            <w:vAlign w:val="center"/>
          </w:tcPr>
          <w:p w:rsidR="00A90352" w:rsidRPr="002F7F8A" w:rsidRDefault="00A90352" w:rsidP="0080759F">
            <w:pPr>
              <w:jc w:val="center"/>
              <w:rPr>
                <w:rFonts w:ascii="等线" w:eastAsia="等线" w:hAnsi="等线"/>
                <w:color w:val="000000"/>
                <w:szCs w:val="21"/>
              </w:rPr>
            </w:pPr>
            <w:r w:rsidRPr="002F7F8A">
              <w:rPr>
                <w:rFonts w:ascii="等线" w:eastAsia="等线" w:hAnsi="等线" w:hint="eastAsia"/>
                <w:color w:val="000000"/>
                <w:szCs w:val="21"/>
              </w:rPr>
              <w:t>5</w:t>
            </w:r>
          </w:p>
        </w:tc>
        <w:tc>
          <w:tcPr>
            <w:tcW w:w="1843" w:type="dxa"/>
            <w:vAlign w:val="center"/>
          </w:tcPr>
          <w:p w:rsidR="00A90352" w:rsidRPr="002F7F8A" w:rsidRDefault="00A90352" w:rsidP="0080759F">
            <w:pPr>
              <w:jc w:val="center"/>
              <w:rPr>
                <w:rFonts w:ascii="等线" w:eastAsia="等线" w:hAnsi="等线"/>
                <w:color w:val="000000"/>
                <w:szCs w:val="21"/>
              </w:rPr>
            </w:pPr>
            <w:r w:rsidRPr="002F7F8A">
              <w:rPr>
                <w:rFonts w:ascii="等线" w:eastAsia="等线" w:hAnsi="等线" w:hint="eastAsia"/>
                <w:color w:val="000000"/>
                <w:szCs w:val="21"/>
              </w:rPr>
              <w:t>图书</w:t>
            </w:r>
          </w:p>
          <w:p w:rsidR="00A90352" w:rsidRPr="002F7F8A" w:rsidRDefault="00A90352" w:rsidP="0080759F">
            <w:pPr>
              <w:jc w:val="center"/>
              <w:rPr>
                <w:rFonts w:ascii="等线" w:eastAsia="等线" w:hAnsi="等线"/>
                <w:color w:val="000000"/>
                <w:szCs w:val="21"/>
              </w:rPr>
            </w:pPr>
            <w:r w:rsidRPr="002F7F8A">
              <w:rPr>
                <w:rFonts w:ascii="等线" w:eastAsia="等线" w:hAnsi="等线" w:hint="eastAsia"/>
                <w:color w:val="000000"/>
                <w:szCs w:val="21"/>
              </w:rPr>
              <w:t>退换</w:t>
            </w:r>
          </w:p>
        </w:tc>
        <w:tc>
          <w:tcPr>
            <w:tcW w:w="6381" w:type="dxa"/>
          </w:tcPr>
          <w:p w:rsidR="00A90352" w:rsidRPr="002F7F8A" w:rsidRDefault="00A90352" w:rsidP="0080759F">
            <w:pPr>
              <w:rPr>
                <w:rFonts w:ascii="等线" w:eastAsia="等线" w:hAnsi="等线" w:hint="eastAsia"/>
                <w:color w:val="000000"/>
                <w:szCs w:val="21"/>
              </w:rPr>
            </w:pPr>
            <w:r w:rsidRPr="002F7F8A">
              <w:rPr>
                <w:rFonts w:ascii="等线" w:eastAsia="等线" w:hAnsi="等线" w:hint="eastAsia"/>
                <w:color w:val="000000"/>
                <w:szCs w:val="21"/>
              </w:rPr>
              <w:t>图书出现下列任</w:t>
            </w:r>
            <w:proofErr w:type="gramStart"/>
            <w:r w:rsidRPr="002F7F8A">
              <w:rPr>
                <w:rFonts w:ascii="等线" w:eastAsia="等线" w:hAnsi="等线" w:hint="eastAsia"/>
                <w:color w:val="000000"/>
                <w:szCs w:val="21"/>
              </w:rPr>
              <w:t>一</w:t>
            </w:r>
            <w:proofErr w:type="gramEnd"/>
            <w:r w:rsidRPr="002F7F8A">
              <w:rPr>
                <w:rFonts w:ascii="等线" w:eastAsia="等线" w:hAnsi="等线" w:hint="eastAsia"/>
                <w:color w:val="000000"/>
                <w:szCs w:val="21"/>
              </w:rPr>
              <w:t>情况，中标人无条件负责退换。</w:t>
            </w:r>
          </w:p>
          <w:p w:rsidR="00A90352" w:rsidRPr="002F7F8A" w:rsidRDefault="00A90352" w:rsidP="0080759F">
            <w:pPr>
              <w:rPr>
                <w:rFonts w:ascii="等线" w:eastAsia="等线" w:hAnsi="等线" w:hint="eastAsia"/>
                <w:color w:val="000000"/>
                <w:szCs w:val="21"/>
              </w:rPr>
            </w:pPr>
            <w:r w:rsidRPr="002F7F8A">
              <w:rPr>
                <w:rFonts w:ascii="等线" w:eastAsia="等线" w:hAnsi="等线" w:hint="eastAsia"/>
                <w:color w:val="000000"/>
                <w:szCs w:val="21"/>
              </w:rPr>
              <w:t>（1）盗版图书；</w:t>
            </w:r>
          </w:p>
          <w:p w:rsidR="00A90352" w:rsidRPr="002F7F8A" w:rsidRDefault="00A90352" w:rsidP="0080759F">
            <w:pPr>
              <w:rPr>
                <w:rFonts w:ascii="等线" w:eastAsia="等线" w:hAnsi="等线" w:hint="eastAsia"/>
                <w:color w:val="000000"/>
                <w:szCs w:val="21"/>
              </w:rPr>
            </w:pPr>
            <w:r w:rsidRPr="002F7F8A">
              <w:rPr>
                <w:rFonts w:ascii="等线" w:eastAsia="等线" w:hAnsi="等线" w:hint="eastAsia"/>
                <w:color w:val="000000"/>
                <w:szCs w:val="21"/>
              </w:rPr>
              <w:t>（2）装订、印刷质量问题和损坏；</w:t>
            </w:r>
          </w:p>
          <w:p w:rsidR="00A90352" w:rsidRPr="002F7F8A" w:rsidRDefault="00A90352" w:rsidP="0080759F">
            <w:pPr>
              <w:rPr>
                <w:rFonts w:ascii="等线" w:eastAsia="等线" w:hAnsi="等线" w:hint="eastAsia"/>
                <w:color w:val="000000"/>
                <w:szCs w:val="21"/>
              </w:rPr>
            </w:pPr>
            <w:r w:rsidRPr="002F7F8A">
              <w:rPr>
                <w:rFonts w:ascii="等线" w:eastAsia="等线" w:hAnsi="等线" w:hint="eastAsia"/>
                <w:color w:val="000000"/>
                <w:szCs w:val="21"/>
              </w:rPr>
              <w:t>（3）配套不齐全；</w:t>
            </w:r>
          </w:p>
          <w:p w:rsidR="00A90352" w:rsidRPr="002F7F8A" w:rsidRDefault="00A90352" w:rsidP="0080759F">
            <w:pPr>
              <w:rPr>
                <w:rFonts w:ascii="等线" w:eastAsia="等线" w:hAnsi="等线" w:hint="eastAsia"/>
                <w:color w:val="000000"/>
                <w:szCs w:val="21"/>
              </w:rPr>
            </w:pPr>
            <w:r w:rsidRPr="002F7F8A">
              <w:rPr>
                <w:rFonts w:ascii="等线" w:eastAsia="等线" w:hAnsi="等线" w:hint="eastAsia"/>
                <w:color w:val="000000"/>
                <w:szCs w:val="21"/>
              </w:rPr>
              <w:t>（4）提供的品种和数量与订货单不符；</w:t>
            </w:r>
          </w:p>
          <w:p w:rsidR="00A90352" w:rsidRPr="002F7F8A" w:rsidRDefault="00A90352" w:rsidP="0080759F">
            <w:pPr>
              <w:rPr>
                <w:rFonts w:ascii="等线" w:eastAsia="等线" w:hAnsi="等线"/>
                <w:color w:val="000000"/>
                <w:szCs w:val="21"/>
              </w:rPr>
            </w:pPr>
            <w:r w:rsidRPr="002F7F8A">
              <w:rPr>
                <w:rFonts w:ascii="等线" w:eastAsia="等线" w:hAnsi="等线" w:hint="eastAsia"/>
                <w:color w:val="000000"/>
                <w:szCs w:val="21"/>
              </w:rPr>
              <w:t>（5）因内容、开本、页数等等原因不符合图书馆馆藏；</w:t>
            </w:r>
          </w:p>
        </w:tc>
      </w:tr>
      <w:tr w:rsidR="00A90352" w:rsidTr="0080759F">
        <w:trPr>
          <w:trHeight w:val="642"/>
        </w:trPr>
        <w:tc>
          <w:tcPr>
            <w:tcW w:w="1135" w:type="dxa"/>
            <w:vAlign w:val="center"/>
          </w:tcPr>
          <w:p w:rsidR="00A90352" w:rsidRPr="002F7F8A" w:rsidRDefault="00A90352" w:rsidP="0080759F">
            <w:pPr>
              <w:jc w:val="center"/>
              <w:rPr>
                <w:rFonts w:ascii="等线" w:eastAsia="等线" w:hAnsi="等线" w:hint="eastAsia"/>
                <w:color w:val="000000"/>
                <w:szCs w:val="21"/>
              </w:rPr>
            </w:pPr>
            <w:r w:rsidRPr="002F7F8A">
              <w:rPr>
                <w:rFonts w:ascii="等线" w:eastAsia="等线" w:hAnsi="等线" w:hint="eastAsia"/>
                <w:color w:val="000000"/>
                <w:szCs w:val="21"/>
              </w:rPr>
              <w:t>6</w:t>
            </w:r>
          </w:p>
        </w:tc>
        <w:tc>
          <w:tcPr>
            <w:tcW w:w="1843" w:type="dxa"/>
            <w:vAlign w:val="center"/>
          </w:tcPr>
          <w:p w:rsidR="00A90352" w:rsidRPr="002F7F8A" w:rsidRDefault="00A90352" w:rsidP="0080759F">
            <w:pPr>
              <w:jc w:val="center"/>
              <w:rPr>
                <w:rFonts w:ascii="等线" w:eastAsia="等线" w:hAnsi="等线" w:hint="eastAsia"/>
                <w:color w:val="000000"/>
                <w:szCs w:val="21"/>
              </w:rPr>
            </w:pPr>
            <w:r w:rsidRPr="002F7F8A">
              <w:rPr>
                <w:rFonts w:ascii="等线" w:eastAsia="等线" w:hAnsi="等线" w:hint="eastAsia"/>
                <w:color w:val="000000"/>
                <w:szCs w:val="21"/>
              </w:rPr>
              <w:t>付款方式</w:t>
            </w:r>
          </w:p>
        </w:tc>
        <w:tc>
          <w:tcPr>
            <w:tcW w:w="6381" w:type="dxa"/>
          </w:tcPr>
          <w:p w:rsidR="00A90352" w:rsidRPr="002F7F8A" w:rsidRDefault="00A90352" w:rsidP="0080759F">
            <w:pPr>
              <w:pStyle w:val="a3"/>
              <w:rPr>
                <w:rFonts w:ascii="等线" w:eastAsia="等线" w:hAnsi="等线" w:cs="宋体"/>
                <w:color w:val="000000"/>
                <w:sz w:val="21"/>
                <w:szCs w:val="21"/>
                <w:shd w:val="clear" w:color="FFFFFF" w:fill="FFFFFF"/>
              </w:rPr>
            </w:pPr>
            <w:r w:rsidRPr="002F7F8A">
              <w:rPr>
                <w:rFonts w:ascii="等线" w:eastAsia="等线" w:hAnsi="等线" w:hint="eastAsia"/>
                <w:color w:val="000000"/>
                <w:kern w:val="2"/>
                <w:sz w:val="21"/>
                <w:szCs w:val="21"/>
                <w:shd w:val="clear" w:color="FFFFFF" w:fill="FFFFFF"/>
              </w:rPr>
              <w:t>按采购方要求，</w:t>
            </w:r>
            <w:r w:rsidRPr="002F7F8A">
              <w:rPr>
                <w:rFonts w:ascii="等线" w:eastAsia="等线" w:hAnsi="等线" w:cs="宋体" w:hint="eastAsia"/>
                <w:color w:val="000000"/>
                <w:sz w:val="21"/>
                <w:szCs w:val="21"/>
                <w:shd w:val="clear" w:color="FFFFFF" w:fill="FFFFFF"/>
              </w:rPr>
              <w:t>图书验收合格后支付货款</w:t>
            </w:r>
          </w:p>
          <w:p w:rsidR="00A90352" w:rsidRPr="002F7F8A" w:rsidRDefault="00A90352" w:rsidP="0080759F">
            <w:pPr>
              <w:pStyle w:val="a3"/>
              <w:rPr>
                <w:rFonts w:ascii="等线" w:eastAsia="等线" w:hAnsi="等线" w:hint="eastAsia"/>
                <w:color w:val="000000"/>
                <w:kern w:val="2"/>
                <w:sz w:val="21"/>
                <w:szCs w:val="21"/>
              </w:rPr>
            </w:pPr>
          </w:p>
        </w:tc>
      </w:tr>
    </w:tbl>
    <w:p w:rsidR="00A90352" w:rsidRDefault="00A90352" w:rsidP="00A90352">
      <w:pPr>
        <w:spacing w:line="259" w:lineRule="auto"/>
        <w:ind w:left="180"/>
        <w:rPr>
          <w:rFonts w:ascii="黑体" w:eastAsia="黑体" w:hAnsi="黑体" w:cs="黑体"/>
          <w:color w:val="000000"/>
          <w:sz w:val="24"/>
        </w:rPr>
      </w:pPr>
    </w:p>
    <w:p w:rsidR="00A90352" w:rsidRDefault="00A90352" w:rsidP="00A90352">
      <w:pPr>
        <w:spacing w:line="276" w:lineRule="auto"/>
        <w:rPr>
          <w:rFonts w:ascii="黑体" w:eastAsia="黑体" w:hAnsi="黑体" w:cs="黑体" w:hint="eastAsia"/>
          <w:color w:val="000000"/>
          <w:sz w:val="32"/>
          <w:szCs w:val="32"/>
        </w:rPr>
      </w:pPr>
    </w:p>
    <w:p w:rsidR="00A90352" w:rsidRPr="00BB67F3" w:rsidRDefault="00A90352" w:rsidP="00A90352">
      <w:pPr>
        <w:spacing w:after="192" w:line="276" w:lineRule="auto"/>
        <w:ind w:right="2884" w:firstLineChars="200" w:firstLine="643"/>
        <w:rPr>
          <w:b/>
          <w:bCs/>
          <w:sz w:val="32"/>
          <w:szCs w:val="32"/>
        </w:rPr>
      </w:pPr>
      <w:r w:rsidRPr="00BB67F3">
        <w:rPr>
          <w:rFonts w:hint="eastAsia"/>
          <w:b/>
          <w:bCs/>
          <w:sz w:val="32"/>
          <w:szCs w:val="32"/>
        </w:rPr>
        <w:t>五、</w:t>
      </w:r>
      <w:r w:rsidRPr="00BB67F3">
        <w:rPr>
          <w:b/>
          <w:bCs/>
          <w:sz w:val="32"/>
          <w:szCs w:val="32"/>
        </w:rPr>
        <w:t>质量保证与承诺：</w:t>
      </w:r>
    </w:p>
    <w:p w:rsidR="00A90352" w:rsidRPr="00BB67F3" w:rsidRDefault="00A90352" w:rsidP="00A90352">
      <w:pPr>
        <w:widowControl/>
        <w:spacing w:after="9" w:line="276" w:lineRule="auto"/>
        <w:ind w:firstLineChars="200" w:firstLine="640"/>
        <w:jc w:val="left"/>
        <w:rPr>
          <w:rFonts w:ascii="仿宋" w:eastAsia="仿宋" w:hAnsi="仿宋"/>
          <w:color w:val="000000"/>
          <w:sz w:val="32"/>
          <w:szCs w:val="32"/>
        </w:rPr>
      </w:pPr>
      <w:r w:rsidRPr="00BB67F3">
        <w:rPr>
          <w:rFonts w:ascii="仿宋" w:eastAsia="仿宋" w:hAnsi="仿宋" w:hint="eastAsia"/>
          <w:color w:val="000000"/>
          <w:sz w:val="32"/>
          <w:szCs w:val="32"/>
        </w:rPr>
        <w:t>（一）</w:t>
      </w:r>
      <w:r w:rsidRPr="00BB67F3">
        <w:rPr>
          <w:rFonts w:ascii="仿宋" w:eastAsia="仿宋" w:hAnsi="仿宋"/>
          <w:color w:val="000000"/>
          <w:sz w:val="32"/>
          <w:szCs w:val="32"/>
        </w:rPr>
        <w:t>为了保证图书的质量，确保采购方能够高质量高效率的做好图书采访工作，为了保证后续图书的加工质量，本项目需求中关于资质、场地、供货能力的证明资料，中标方需在中标后第一时间向采购方提供（验原件，收复印件），如有任意一项无法提供，采购单位有权终止合同。</w:t>
      </w:r>
    </w:p>
    <w:p w:rsidR="00A90352" w:rsidRPr="00BB67F3" w:rsidRDefault="00A90352" w:rsidP="00A90352">
      <w:pPr>
        <w:widowControl/>
        <w:spacing w:after="10" w:line="276" w:lineRule="auto"/>
        <w:ind w:firstLineChars="200" w:firstLine="640"/>
        <w:jc w:val="left"/>
        <w:rPr>
          <w:rFonts w:ascii="仿宋" w:eastAsia="仿宋" w:hAnsi="仿宋"/>
          <w:color w:val="000000"/>
          <w:sz w:val="32"/>
          <w:szCs w:val="32"/>
        </w:rPr>
      </w:pPr>
      <w:r w:rsidRPr="00BB67F3">
        <w:rPr>
          <w:rFonts w:ascii="仿宋" w:eastAsia="仿宋" w:hAnsi="仿宋" w:hint="eastAsia"/>
          <w:color w:val="000000"/>
          <w:sz w:val="32"/>
          <w:szCs w:val="32"/>
        </w:rPr>
        <w:t>（二）</w:t>
      </w:r>
      <w:r w:rsidRPr="00BB67F3">
        <w:rPr>
          <w:rFonts w:ascii="仿宋" w:eastAsia="仿宋" w:hAnsi="仿宋"/>
          <w:color w:val="000000"/>
          <w:sz w:val="32"/>
          <w:szCs w:val="32"/>
        </w:rPr>
        <w:t>图书供应商中标后，若实际到货时间超过承诺的到货时间，则图书</w:t>
      </w:r>
      <w:proofErr w:type="gramStart"/>
      <w:r w:rsidRPr="00BB67F3">
        <w:rPr>
          <w:rFonts w:ascii="仿宋" w:eastAsia="仿宋" w:hAnsi="仿宋"/>
          <w:color w:val="000000"/>
          <w:sz w:val="32"/>
          <w:szCs w:val="32"/>
        </w:rPr>
        <w:t>到馆每超过</w:t>
      </w:r>
      <w:proofErr w:type="gramEnd"/>
      <w:r w:rsidRPr="00BB67F3">
        <w:rPr>
          <w:rFonts w:ascii="仿宋" w:eastAsia="仿宋" w:hAnsi="仿宋"/>
          <w:color w:val="000000"/>
          <w:sz w:val="32"/>
          <w:szCs w:val="32"/>
        </w:rPr>
        <w:t>承诺时间一天，以该批量图书码洋的1%缴纳到书滞后金。若实际到货率未达到所承诺的到货率，按照未到图书的百分比缴纳相应的罚金。</w:t>
      </w:r>
    </w:p>
    <w:p w:rsidR="00A90352" w:rsidRPr="00BB67F3" w:rsidRDefault="00A90352" w:rsidP="00A90352">
      <w:pPr>
        <w:widowControl/>
        <w:spacing w:after="10" w:line="276" w:lineRule="auto"/>
        <w:ind w:firstLineChars="200" w:firstLine="640"/>
        <w:jc w:val="left"/>
        <w:rPr>
          <w:rFonts w:ascii="仿宋" w:eastAsia="仿宋" w:hAnsi="仿宋"/>
          <w:color w:val="000000"/>
          <w:sz w:val="32"/>
          <w:szCs w:val="32"/>
        </w:rPr>
      </w:pPr>
      <w:r w:rsidRPr="00BB67F3">
        <w:rPr>
          <w:rFonts w:ascii="仿宋" w:eastAsia="仿宋" w:hAnsi="仿宋" w:hint="eastAsia"/>
          <w:color w:val="000000"/>
          <w:sz w:val="32"/>
          <w:szCs w:val="32"/>
        </w:rPr>
        <w:t>（三）</w:t>
      </w:r>
      <w:r w:rsidRPr="00BB67F3">
        <w:rPr>
          <w:rFonts w:ascii="仿宋" w:eastAsia="仿宋" w:hAnsi="仿宋"/>
          <w:color w:val="000000"/>
          <w:sz w:val="32"/>
          <w:szCs w:val="32"/>
        </w:rPr>
        <w:t>为确保供书质量，以到货图书中有问题图书占当批次图书不超过0.5%为合格。对合格标准内的问题图书（包括错订、破损、缺页、污损、附件不全及印刷质量和加工质量问题）须无条件及时退换，处理周期不超过半个月，所需</w:t>
      </w:r>
      <w:r w:rsidRPr="00BB67F3">
        <w:rPr>
          <w:rFonts w:ascii="仿宋" w:eastAsia="仿宋" w:hAnsi="仿宋"/>
          <w:color w:val="000000"/>
          <w:sz w:val="32"/>
          <w:szCs w:val="32"/>
        </w:rPr>
        <w:lastRenderedPageBreak/>
        <w:t>费用由供应商支付。具有质量问题图书超过当</w:t>
      </w:r>
      <w:proofErr w:type="gramStart"/>
      <w:r w:rsidRPr="00BB67F3">
        <w:rPr>
          <w:rFonts w:ascii="仿宋" w:eastAsia="仿宋" w:hAnsi="仿宋"/>
          <w:color w:val="000000"/>
          <w:sz w:val="32"/>
          <w:szCs w:val="32"/>
        </w:rPr>
        <w:t>批次图</w:t>
      </w:r>
      <w:proofErr w:type="gramEnd"/>
      <w:r w:rsidRPr="00BB67F3">
        <w:rPr>
          <w:rFonts w:ascii="仿宋" w:eastAsia="仿宋" w:hAnsi="仿宋"/>
          <w:color w:val="000000"/>
          <w:sz w:val="32"/>
          <w:szCs w:val="32"/>
        </w:rPr>
        <w:t>书册数的0.5%，则该批次图书折扣率下调20个百分点，超过1%则无条件退货。</w:t>
      </w:r>
    </w:p>
    <w:p w:rsidR="00A90352" w:rsidRPr="00BB67F3" w:rsidRDefault="00A90352" w:rsidP="00A90352">
      <w:pPr>
        <w:widowControl/>
        <w:spacing w:after="10" w:line="276" w:lineRule="auto"/>
        <w:ind w:firstLineChars="200" w:firstLine="640"/>
        <w:jc w:val="left"/>
        <w:rPr>
          <w:rFonts w:ascii="仿宋" w:eastAsia="仿宋" w:hAnsi="仿宋"/>
          <w:color w:val="000000"/>
          <w:sz w:val="32"/>
          <w:szCs w:val="32"/>
        </w:rPr>
      </w:pPr>
      <w:r w:rsidRPr="00BB67F3">
        <w:rPr>
          <w:rFonts w:ascii="仿宋" w:eastAsia="仿宋" w:hAnsi="仿宋" w:hint="eastAsia"/>
          <w:color w:val="000000"/>
          <w:sz w:val="32"/>
          <w:szCs w:val="32"/>
        </w:rPr>
        <w:t>（四）</w:t>
      </w:r>
      <w:r w:rsidRPr="00BB67F3">
        <w:rPr>
          <w:rFonts w:ascii="仿宋" w:eastAsia="仿宋" w:hAnsi="仿宋"/>
          <w:color w:val="000000"/>
          <w:sz w:val="32"/>
          <w:szCs w:val="32"/>
        </w:rPr>
        <w:t>所承诺的到货时间内的到货率，如果中标供应商所提供的图书</w:t>
      </w:r>
      <w:proofErr w:type="gramStart"/>
      <w:r w:rsidRPr="00BB67F3">
        <w:rPr>
          <w:rFonts w:ascii="仿宋" w:eastAsia="仿宋" w:hAnsi="仿宋"/>
          <w:color w:val="000000"/>
          <w:sz w:val="32"/>
          <w:szCs w:val="32"/>
        </w:rPr>
        <w:t>到书率未达</w:t>
      </w:r>
      <w:proofErr w:type="gramEnd"/>
      <w:r w:rsidRPr="00BB67F3">
        <w:rPr>
          <w:rFonts w:ascii="仿宋" w:eastAsia="仿宋" w:hAnsi="仿宋"/>
          <w:color w:val="000000"/>
          <w:sz w:val="32"/>
          <w:szCs w:val="32"/>
        </w:rPr>
        <w:t>95%的，一个月内仍不能补足的，</w:t>
      </w:r>
      <w:proofErr w:type="gramStart"/>
      <w:r w:rsidRPr="00BB67F3">
        <w:rPr>
          <w:rFonts w:ascii="仿宋" w:eastAsia="仿宋" w:hAnsi="仿宋"/>
          <w:color w:val="000000"/>
          <w:sz w:val="32"/>
          <w:szCs w:val="32"/>
        </w:rPr>
        <w:t>到书率每</w:t>
      </w:r>
      <w:proofErr w:type="gramEnd"/>
      <w:r w:rsidRPr="00BB67F3">
        <w:rPr>
          <w:rFonts w:ascii="仿宋" w:eastAsia="仿宋" w:hAnsi="仿宋"/>
          <w:color w:val="000000"/>
          <w:sz w:val="32"/>
          <w:szCs w:val="32"/>
        </w:rPr>
        <w:t>差1%，最终的结算价下浮1%，如果图书</w:t>
      </w:r>
      <w:proofErr w:type="gramStart"/>
      <w:r w:rsidRPr="00BB67F3">
        <w:rPr>
          <w:rFonts w:ascii="仿宋" w:eastAsia="仿宋" w:hAnsi="仿宋"/>
          <w:color w:val="000000"/>
          <w:sz w:val="32"/>
          <w:szCs w:val="32"/>
        </w:rPr>
        <w:t>到书率少于</w:t>
      </w:r>
      <w:proofErr w:type="gramEnd"/>
      <w:r w:rsidRPr="00BB67F3">
        <w:rPr>
          <w:rFonts w:ascii="仿宋" w:eastAsia="仿宋" w:hAnsi="仿宋"/>
          <w:color w:val="000000"/>
          <w:sz w:val="32"/>
          <w:szCs w:val="32"/>
        </w:rPr>
        <w:t>90%，最终用户可以中断中标供应商服务。</w:t>
      </w:r>
    </w:p>
    <w:p w:rsidR="00A90352" w:rsidRPr="00BB67F3" w:rsidRDefault="00A90352" w:rsidP="00A90352">
      <w:pPr>
        <w:widowControl/>
        <w:spacing w:after="10" w:line="276" w:lineRule="auto"/>
        <w:ind w:firstLineChars="200" w:firstLine="640"/>
        <w:jc w:val="left"/>
        <w:rPr>
          <w:rFonts w:ascii="仿宋" w:eastAsia="仿宋" w:hAnsi="仿宋"/>
          <w:color w:val="000000"/>
          <w:sz w:val="32"/>
          <w:szCs w:val="32"/>
        </w:rPr>
      </w:pPr>
      <w:r w:rsidRPr="00BB67F3">
        <w:rPr>
          <w:rFonts w:ascii="仿宋" w:eastAsia="仿宋" w:hAnsi="仿宋" w:hint="eastAsia"/>
          <w:color w:val="000000"/>
          <w:sz w:val="32"/>
          <w:szCs w:val="32"/>
        </w:rPr>
        <w:t>（五）</w:t>
      </w:r>
      <w:r w:rsidRPr="00BB67F3">
        <w:rPr>
          <w:rFonts w:ascii="仿宋" w:eastAsia="仿宋" w:hAnsi="仿宋"/>
          <w:color w:val="000000"/>
          <w:sz w:val="32"/>
          <w:szCs w:val="32"/>
        </w:rPr>
        <w:t>中标图书供应商要定期或不定期组织图书馆采访人员参加全国大型书展，且要有现场选书、查重的条件。</w:t>
      </w:r>
    </w:p>
    <w:p w:rsidR="00A90352" w:rsidRPr="00BB67F3" w:rsidRDefault="00A90352" w:rsidP="00A90352">
      <w:pPr>
        <w:widowControl/>
        <w:spacing w:after="10" w:line="276" w:lineRule="auto"/>
        <w:ind w:firstLineChars="200" w:firstLine="640"/>
        <w:jc w:val="left"/>
        <w:rPr>
          <w:rFonts w:ascii="仿宋" w:eastAsia="仿宋" w:hAnsi="仿宋"/>
          <w:color w:val="000000"/>
          <w:sz w:val="32"/>
          <w:szCs w:val="32"/>
        </w:rPr>
      </w:pPr>
      <w:r w:rsidRPr="00BB67F3">
        <w:rPr>
          <w:rFonts w:ascii="仿宋" w:eastAsia="仿宋" w:hAnsi="仿宋" w:hint="eastAsia"/>
          <w:color w:val="000000"/>
          <w:sz w:val="32"/>
          <w:szCs w:val="32"/>
        </w:rPr>
        <w:t>（六）中标图书供应商应及时反馈未到书信息和图书变更信息。</w:t>
      </w:r>
    </w:p>
    <w:p w:rsidR="00A90352" w:rsidRPr="00BB67F3" w:rsidRDefault="00A90352" w:rsidP="00A90352">
      <w:pPr>
        <w:spacing w:line="276" w:lineRule="auto"/>
        <w:ind w:firstLineChars="200" w:firstLine="640"/>
        <w:rPr>
          <w:rFonts w:ascii="仿宋" w:eastAsia="仿宋" w:hAnsi="仿宋" w:cs="黑体"/>
          <w:color w:val="000000"/>
          <w:sz w:val="32"/>
          <w:szCs w:val="32"/>
        </w:rPr>
      </w:pPr>
      <w:r w:rsidRPr="00BB67F3">
        <w:rPr>
          <w:rFonts w:ascii="仿宋" w:eastAsia="仿宋" w:hAnsi="仿宋" w:cs="黑体" w:hint="eastAsia"/>
          <w:color w:val="000000"/>
          <w:sz w:val="32"/>
          <w:szCs w:val="32"/>
        </w:rPr>
        <w:t>七、</w:t>
      </w:r>
      <w:r w:rsidRPr="00BB67F3">
        <w:rPr>
          <w:rFonts w:ascii="仿宋" w:eastAsia="仿宋" w:hAnsi="仿宋" w:cs="黑体"/>
          <w:color w:val="000000"/>
          <w:sz w:val="32"/>
          <w:szCs w:val="32"/>
        </w:rPr>
        <w:t>各方责任</w:t>
      </w:r>
    </w:p>
    <w:p w:rsidR="00A90352" w:rsidRPr="00BB67F3" w:rsidRDefault="00A90352" w:rsidP="00A90352">
      <w:pPr>
        <w:widowControl/>
        <w:spacing w:after="10" w:line="276" w:lineRule="auto"/>
        <w:ind w:left="210" w:firstLineChars="200" w:firstLine="640"/>
        <w:jc w:val="left"/>
        <w:rPr>
          <w:rFonts w:ascii="仿宋" w:eastAsia="仿宋" w:hAnsi="仿宋"/>
          <w:sz w:val="32"/>
          <w:szCs w:val="32"/>
        </w:rPr>
      </w:pPr>
      <w:r w:rsidRPr="00BB67F3">
        <w:rPr>
          <w:rFonts w:ascii="仿宋" w:eastAsia="仿宋" w:hAnsi="仿宋" w:hint="eastAsia"/>
          <w:sz w:val="32"/>
          <w:szCs w:val="32"/>
        </w:rPr>
        <w:t>（一）</w:t>
      </w:r>
      <w:r w:rsidRPr="00BB67F3">
        <w:rPr>
          <w:rFonts w:ascii="仿宋" w:eastAsia="仿宋" w:hAnsi="仿宋"/>
          <w:sz w:val="32"/>
          <w:szCs w:val="32"/>
        </w:rPr>
        <w:t>中标方必须严格做好图书供应各环节的工作，保质按需完成图书供应任务。</w:t>
      </w:r>
    </w:p>
    <w:p w:rsidR="00A90352" w:rsidRPr="00BB67F3" w:rsidRDefault="00A90352" w:rsidP="00A90352">
      <w:pPr>
        <w:widowControl/>
        <w:spacing w:after="3" w:line="276" w:lineRule="auto"/>
        <w:ind w:left="210" w:firstLineChars="200" w:firstLine="640"/>
        <w:jc w:val="left"/>
        <w:rPr>
          <w:rFonts w:ascii="仿宋" w:eastAsia="仿宋" w:hAnsi="仿宋"/>
          <w:sz w:val="32"/>
          <w:szCs w:val="32"/>
        </w:rPr>
      </w:pPr>
      <w:r w:rsidRPr="00BB67F3">
        <w:rPr>
          <w:rFonts w:ascii="仿宋" w:eastAsia="仿宋" w:hAnsi="仿宋" w:hint="eastAsia"/>
          <w:sz w:val="32"/>
          <w:szCs w:val="32"/>
        </w:rPr>
        <w:t>（二）</w:t>
      </w:r>
      <w:r w:rsidRPr="00BB67F3">
        <w:rPr>
          <w:rFonts w:ascii="仿宋" w:eastAsia="仿宋" w:hAnsi="仿宋"/>
          <w:sz w:val="32"/>
          <w:szCs w:val="32"/>
        </w:rPr>
        <w:t>采购方负责对供方提供的图书进行验收，如发现违反上述图书质量或分编、加工等要求的现象，则按问题书价格的10倍扣出书款，如验收不合格率达3%，采购方有权终止合同。</w:t>
      </w:r>
    </w:p>
    <w:p w:rsidR="00A90352" w:rsidRPr="00BB67F3" w:rsidRDefault="00A90352" w:rsidP="00A90352">
      <w:pPr>
        <w:widowControl/>
        <w:spacing w:after="10" w:line="276" w:lineRule="auto"/>
        <w:ind w:left="210" w:firstLineChars="200" w:firstLine="640"/>
        <w:jc w:val="left"/>
        <w:rPr>
          <w:rFonts w:ascii="仿宋" w:eastAsia="仿宋" w:hAnsi="仿宋"/>
          <w:sz w:val="32"/>
          <w:szCs w:val="32"/>
        </w:rPr>
      </w:pPr>
      <w:r w:rsidRPr="00BB67F3">
        <w:rPr>
          <w:rFonts w:ascii="仿宋" w:eastAsia="仿宋" w:hAnsi="仿宋" w:hint="eastAsia"/>
          <w:sz w:val="32"/>
          <w:szCs w:val="32"/>
        </w:rPr>
        <w:t>（三）</w:t>
      </w:r>
      <w:r w:rsidRPr="00BB67F3">
        <w:rPr>
          <w:rFonts w:ascii="仿宋" w:eastAsia="仿宋" w:hAnsi="仿宋"/>
          <w:sz w:val="32"/>
          <w:szCs w:val="32"/>
        </w:rPr>
        <w:t>采购方负责提供图书分编、加工的具体要求；</w:t>
      </w:r>
    </w:p>
    <w:p w:rsidR="00A90352" w:rsidRPr="00BB67F3" w:rsidRDefault="00A90352" w:rsidP="00A90352">
      <w:pPr>
        <w:widowControl/>
        <w:spacing w:after="10" w:line="276" w:lineRule="auto"/>
        <w:ind w:left="210" w:firstLineChars="200" w:firstLine="640"/>
        <w:jc w:val="left"/>
        <w:rPr>
          <w:rFonts w:ascii="仿宋" w:eastAsia="仿宋" w:hAnsi="仿宋" w:hint="eastAsia"/>
          <w:sz w:val="32"/>
          <w:szCs w:val="32"/>
        </w:rPr>
      </w:pPr>
      <w:r w:rsidRPr="00BB67F3">
        <w:rPr>
          <w:rFonts w:ascii="仿宋" w:eastAsia="仿宋" w:hAnsi="仿宋" w:hint="eastAsia"/>
          <w:sz w:val="32"/>
          <w:szCs w:val="32"/>
        </w:rPr>
        <w:t>（四）</w:t>
      </w:r>
      <w:r w:rsidRPr="00BB67F3">
        <w:rPr>
          <w:rFonts w:ascii="仿宋" w:eastAsia="仿宋" w:hAnsi="仿宋"/>
          <w:sz w:val="32"/>
          <w:szCs w:val="32"/>
        </w:rPr>
        <w:t>采购方不负有漏检、漏验的责任。如因漏检、漏验而发生知识产权起诉问题，出现非正版书或含有反动、</w:t>
      </w:r>
      <w:r w:rsidRPr="00BB67F3">
        <w:rPr>
          <w:rFonts w:ascii="仿宋" w:eastAsia="仿宋" w:hAnsi="仿宋"/>
          <w:sz w:val="32"/>
          <w:szCs w:val="32"/>
        </w:rPr>
        <w:lastRenderedPageBreak/>
        <w:t>淫秽、邪教等不健康内容的现象而引发政治、经济、法律以及社会影响等方面的恶劣后果均由供应方承担一切责任；</w:t>
      </w:r>
    </w:p>
    <w:p w:rsidR="00A90352" w:rsidRPr="00BB67F3" w:rsidRDefault="00A90352" w:rsidP="00A90352">
      <w:pPr>
        <w:numPr>
          <w:ilvl w:val="0"/>
          <w:numId w:val="1"/>
        </w:numPr>
        <w:spacing w:line="276" w:lineRule="auto"/>
        <w:rPr>
          <w:rFonts w:ascii="仿宋" w:eastAsia="仿宋" w:hAnsi="仿宋" w:cs="黑体"/>
          <w:color w:val="000000"/>
          <w:sz w:val="32"/>
          <w:szCs w:val="32"/>
        </w:rPr>
      </w:pPr>
      <w:r w:rsidRPr="00BB67F3">
        <w:rPr>
          <w:rFonts w:ascii="仿宋" w:eastAsia="仿宋" w:hAnsi="仿宋" w:cs="黑体"/>
          <w:color w:val="000000"/>
          <w:sz w:val="32"/>
          <w:szCs w:val="32"/>
        </w:rPr>
        <w:t>综合折扣后的价格购成</w:t>
      </w:r>
    </w:p>
    <w:p w:rsidR="00A90352" w:rsidRPr="00BB67F3" w:rsidRDefault="00A90352" w:rsidP="00A90352">
      <w:pPr>
        <w:spacing w:line="276" w:lineRule="auto"/>
        <w:ind w:firstLineChars="177" w:firstLine="566"/>
        <w:rPr>
          <w:rFonts w:ascii="仿宋" w:eastAsia="仿宋" w:hAnsi="仿宋" w:cs="黑体"/>
          <w:color w:val="000000"/>
          <w:sz w:val="32"/>
          <w:szCs w:val="32"/>
        </w:rPr>
      </w:pPr>
      <w:r>
        <w:rPr>
          <w:rFonts w:ascii="仿宋" w:eastAsia="仿宋" w:hAnsi="仿宋" w:hint="eastAsia"/>
          <w:sz w:val="32"/>
          <w:szCs w:val="32"/>
        </w:rPr>
        <w:t>（一）</w:t>
      </w:r>
      <w:r w:rsidRPr="00BB67F3">
        <w:rPr>
          <w:rFonts w:ascii="仿宋" w:eastAsia="仿宋" w:hAnsi="仿宋"/>
          <w:sz w:val="32"/>
          <w:szCs w:val="32"/>
        </w:rPr>
        <w:t>企业的根据其成本自行决定综合折扣率；</w:t>
      </w:r>
    </w:p>
    <w:p w:rsidR="00A90352" w:rsidRPr="00BB67F3" w:rsidRDefault="00A90352" w:rsidP="00A90352">
      <w:pPr>
        <w:widowControl/>
        <w:spacing w:after="10" w:line="276" w:lineRule="auto"/>
        <w:ind w:firstLineChars="200" w:firstLine="640"/>
        <w:jc w:val="left"/>
        <w:rPr>
          <w:rFonts w:ascii="仿宋" w:eastAsia="仿宋" w:hAnsi="仿宋"/>
          <w:sz w:val="32"/>
          <w:szCs w:val="32"/>
        </w:rPr>
      </w:pPr>
      <w:r w:rsidRPr="00BB67F3">
        <w:rPr>
          <w:rFonts w:ascii="仿宋" w:eastAsia="仿宋" w:hAnsi="仿宋" w:hint="eastAsia"/>
          <w:sz w:val="32"/>
          <w:szCs w:val="32"/>
        </w:rPr>
        <w:t>（二）</w:t>
      </w:r>
      <w:r w:rsidRPr="00BB67F3">
        <w:rPr>
          <w:rFonts w:ascii="仿宋" w:eastAsia="仿宋" w:hAnsi="仿宋"/>
          <w:sz w:val="32"/>
          <w:szCs w:val="32"/>
        </w:rPr>
        <w:t>综合折扣后的价格不得超过招标文件规定的控制金额；</w:t>
      </w:r>
    </w:p>
    <w:p w:rsidR="00A90352" w:rsidRPr="00BB67F3" w:rsidRDefault="00A90352" w:rsidP="00A90352">
      <w:pPr>
        <w:widowControl/>
        <w:spacing w:after="10" w:line="276" w:lineRule="auto"/>
        <w:ind w:firstLineChars="200" w:firstLine="640"/>
        <w:jc w:val="left"/>
        <w:rPr>
          <w:rFonts w:ascii="仿宋" w:eastAsia="仿宋" w:hAnsi="仿宋"/>
          <w:sz w:val="32"/>
          <w:szCs w:val="32"/>
        </w:rPr>
      </w:pPr>
      <w:r w:rsidRPr="00BB67F3">
        <w:rPr>
          <w:rFonts w:ascii="仿宋" w:eastAsia="仿宋" w:hAnsi="仿宋" w:hint="eastAsia"/>
          <w:sz w:val="32"/>
          <w:szCs w:val="32"/>
        </w:rPr>
        <w:t>（三）</w:t>
      </w:r>
      <w:r w:rsidRPr="00BB67F3">
        <w:rPr>
          <w:rFonts w:ascii="仿宋" w:eastAsia="仿宋" w:hAnsi="仿宋"/>
          <w:sz w:val="32"/>
          <w:szCs w:val="32"/>
        </w:rPr>
        <w:t>综合折扣后价格应包括：图书购置费、送货费、售后服务费（含图书加工费用、加工耗材费用、数据下载费用、编目著录费、加工后送往指定藏书地点的包装运输费用、新书上架费用等一切费用）。</w:t>
      </w:r>
    </w:p>
    <w:p w:rsidR="00A90352" w:rsidRPr="00BB67F3" w:rsidRDefault="00A90352" w:rsidP="00A90352">
      <w:pPr>
        <w:widowControl/>
        <w:spacing w:after="10" w:line="276" w:lineRule="auto"/>
        <w:ind w:firstLineChars="200" w:firstLine="640"/>
        <w:jc w:val="left"/>
        <w:rPr>
          <w:rFonts w:ascii="仿宋" w:eastAsia="仿宋" w:hAnsi="仿宋"/>
          <w:sz w:val="32"/>
          <w:szCs w:val="32"/>
        </w:rPr>
      </w:pPr>
      <w:r w:rsidRPr="00BB67F3">
        <w:rPr>
          <w:rFonts w:ascii="仿宋" w:eastAsia="仿宋" w:hAnsi="仿宋" w:hint="eastAsia"/>
          <w:sz w:val="32"/>
          <w:szCs w:val="32"/>
        </w:rPr>
        <w:t>（四）</w:t>
      </w:r>
      <w:r w:rsidRPr="00BB67F3">
        <w:rPr>
          <w:rFonts w:ascii="仿宋" w:eastAsia="仿宋" w:hAnsi="仿宋"/>
          <w:sz w:val="32"/>
          <w:szCs w:val="32"/>
        </w:rPr>
        <w:t>国产的货物及其有关服务的报价应包括要向中华人民共和国政府缴纳的增值税和其他税。</w:t>
      </w:r>
    </w:p>
    <w:p w:rsidR="00A90352" w:rsidRPr="00BB67F3" w:rsidRDefault="00A90352" w:rsidP="00A90352">
      <w:pPr>
        <w:widowControl/>
        <w:spacing w:after="10" w:line="276" w:lineRule="auto"/>
        <w:ind w:firstLineChars="200" w:firstLine="640"/>
        <w:jc w:val="left"/>
        <w:rPr>
          <w:rFonts w:ascii="仿宋" w:eastAsia="仿宋" w:hAnsi="仿宋"/>
          <w:sz w:val="32"/>
          <w:szCs w:val="32"/>
        </w:rPr>
      </w:pPr>
      <w:r w:rsidRPr="00BB67F3">
        <w:rPr>
          <w:rFonts w:ascii="仿宋" w:eastAsia="仿宋" w:hAnsi="仿宋" w:hint="eastAsia"/>
          <w:sz w:val="32"/>
          <w:szCs w:val="32"/>
        </w:rPr>
        <w:t>（五）</w:t>
      </w:r>
      <w:r w:rsidRPr="00BB67F3">
        <w:rPr>
          <w:rFonts w:ascii="仿宋" w:eastAsia="仿宋" w:hAnsi="仿宋"/>
          <w:sz w:val="32"/>
          <w:szCs w:val="32"/>
        </w:rPr>
        <w:t>在中华人民共和国境内提供的进口货物及其有关服务的报价应包括要向中华人民共和国政府缴纳的关税、增值税和其他税。</w:t>
      </w:r>
    </w:p>
    <w:p w:rsidR="00A90352" w:rsidRPr="00BB67F3" w:rsidRDefault="00A90352" w:rsidP="00A90352">
      <w:pPr>
        <w:widowControl/>
        <w:spacing w:after="3" w:line="276" w:lineRule="auto"/>
        <w:ind w:firstLineChars="200" w:firstLine="640"/>
        <w:jc w:val="left"/>
        <w:rPr>
          <w:rFonts w:ascii="仿宋" w:eastAsia="仿宋" w:hAnsi="仿宋"/>
          <w:sz w:val="32"/>
          <w:szCs w:val="32"/>
        </w:rPr>
      </w:pPr>
      <w:r w:rsidRPr="00BB67F3">
        <w:rPr>
          <w:rFonts w:ascii="仿宋" w:eastAsia="仿宋" w:hAnsi="仿宋" w:hint="eastAsia"/>
          <w:sz w:val="32"/>
          <w:szCs w:val="32"/>
        </w:rPr>
        <w:t>（六）</w:t>
      </w:r>
      <w:r w:rsidRPr="00BB67F3">
        <w:rPr>
          <w:rFonts w:ascii="仿宋" w:eastAsia="仿宋" w:hAnsi="仿宋"/>
          <w:sz w:val="32"/>
          <w:szCs w:val="32"/>
        </w:rPr>
        <w:t>投标人的投报的综合折扣后价格，应是本项目招标范围和招标文件及合同条款上所列的各项内容中所述的全部，不得以任何理由予以重复，并以投标人在价格标中提出的单价或总价为依据；</w:t>
      </w:r>
    </w:p>
    <w:p w:rsidR="00A90352" w:rsidRPr="00BB67F3" w:rsidRDefault="00A90352" w:rsidP="00A90352">
      <w:pPr>
        <w:widowControl/>
        <w:spacing w:after="10" w:line="276" w:lineRule="auto"/>
        <w:ind w:firstLineChars="200" w:firstLine="640"/>
        <w:jc w:val="left"/>
        <w:rPr>
          <w:rFonts w:ascii="仿宋" w:eastAsia="仿宋" w:hAnsi="仿宋"/>
          <w:sz w:val="32"/>
          <w:szCs w:val="32"/>
        </w:rPr>
      </w:pPr>
      <w:r w:rsidRPr="00BB67F3">
        <w:rPr>
          <w:rFonts w:ascii="仿宋" w:eastAsia="仿宋" w:hAnsi="仿宋" w:hint="eastAsia"/>
          <w:sz w:val="32"/>
          <w:szCs w:val="32"/>
        </w:rPr>
        <w:t>（七）</w:t>
      </w:r>
      <w:r w:rsidRPr="00BB67F3">
        <w:rPr>
          <w:rFonts w:ascii="仿宋" w:eastAsia="仿宋" w:hAnsi="仿宋"/>
          <w:sz w:val="32"/>
          <w:szCs w:val="32"/>
        </w:rPr>
        <w:t>本项目费用采用包干制，应包括成本、法定税费和企业管理费、利润。</w:t>
      </w:r>
    </w:p>
    <w:p w:rsidR="00A90352" w:rsidRPr="00BB67F3" w:rsidRDefault="00A90352" w:rsidP="00A90352">
      <w:pPr>
        <w:widowControl/>
        <w:spacing w:after="10" w:line="276" w:lineRule="auto"/>
        <w:ind w:firstLineChars="200" w:firstLine="640"/>
        <w:jc w:val="left"/>
        <w:rPr>
          <w:rFonts w:ascii="仿宋" w:eastAsia="仿宋" w:hAnsi="仿宋" w:hint="eastAsia"/>
          <w:sz w:val="32"/>
          <w:szCs w:val="32"/>
        </w:rPr>
      </w:pPr>
      <w:r w:rsidRPr="00BB67F3">
        <w:rPr>
          <w:rFonts w:ascii="仿宋" w:eastAsia="仿宋" w:hAnsi="仿宋" w:hint="eastAsia"/>
          <w:sz w:val="32"/>
          <w:szCs w:val="32"/>
        </w:rPr>
        <w:lastRenderedPageBreak/>
        <w:t>（八）</w:t>
      </w:r>
      <w:r w:rsidRPr="00BB67F3">
        <w:rPr>
          <w:rFonts w:ascii="仿宋" w:eastAsia="仿宋" w:hAnsi="仿宋"/>
          <w:sz w:val="32"/>
          <w:szCs w:val="32"/>
        </w:rPr>
        <w:t>除非政府集中采购机构通过修改招标文件予以更正，否则，投标人应毫无例外地按招标文件所列的清单</w:t>
      </w:r>
      <w:proofErr w:type="gramStart"/>
      <w:r w:rsidRPr="00BB67F3">
        <w:rPr>
          <w:rFonts w:ascii="仿宋" w:eastAsia="仿宋" w:hAnsi="仿宋"/>
          <w:sz w:val="32"/>
          <w:szCs w:val="32"/>
        </w:rPr>
        <w:t>中项目</w:t>
      </w:r>
      <w:proofErr w:type="gramEnd"/>
      <w:r w:rsidRPr="00BB67F3">
        <w:rPr>
          <w:rFonts w:ascii="仿宋" w:eastAsia="仿宋" w:hAnsi="仿宋"/>
          <w:sz w:val="32"/>
          <w:szCs w:val="32"/>
        </w:rPr>
        <w:t>和数量填报单价和合价。投标人未填单价或合价的项目，在实施后，将不得以支付，并视作该项费用已包括在其它有价款的单价或合价内。</w:t>
      </w:r>
    </w:p>
    <w:p w:rsidR="00A90352" w:rsidRPr="00BB67F3" w:rsidRDefault="00A90352" w:rsidP="00A90352">
      <w:pPr>
        <w:spacing w:line="276" w:lineRule="auto"/>
        <w:ind w:firstLineChars="200" w:firstLine="640"/>
        <w:rPr>
          <w:rFonts w:ascii="仿宋" w:eastAsia="仿宋" w:hAnsi="仿宋" w:cs="黑体"/>
          <w:color w:val="000000"/>
          <w:sz w:val="32"/>
          <w:szCs w:val="32"/>
        </w:rPr>
      </w:pPr>
      <w:r w:rsidRPr="00BB67F3">
        <w:rPr>
          <w:rFonts w:ascii="仿宋" w:eastAsia="仿宋" w:hAnsi="仿宋" w:cs="黑体"/>
          <w:color w:val="000000"/>
          <w:sz w:val="32"/>
          <w:szCs w:val="32"/>
        </w:rPr>
        <w:t>九、重要说明：</w:t>
      </w:r>
    </w:p>
    <w:p w:rsidR="00A90352" w:rsidRPr="00BB67F3" w:rsidRDefault="00A90352" w:rsidP="00A90352">
      <w:pPr>
        <w:spacing w:line="276" w:lineRule="auto"/>
        <w:ind w:left="-15" w:firstLineChars="200" w:firstLine="640"/>
        <w:rPr>
          <w:rFonts w:ascii="仿宋" w:eastAsia="仿宋" w:hAnsi="仿宋"/>
          <w:sz w:val="32"/>
          <w:szCs w:val="32"/>
        </w:rPr>
      </w:pPr>
      <w:r w:rsidRPr="00BB67F3">
        <w:rPr>
          <w:rFonts w:ascii="仿宋" w:eastAsia="仿宋" w:hAnsi="仿宋" w:hint="eastAsia"/>
          <w:sz w:val="32"/>
          <w:szCs w:val="32"/>
        </w:rPr>
        <w:t>（一）</w:t>
      </w:r>
      <w:r w:rsidRPr="00BB67F3">
        <w:rPr>
          <w:rFonts w:ascii="仿宋" w:eastAsia="仿宋" w:hAnsi="仿宋"/>
          <w:sz w:val="32"/>
          <w:szCs w:val="32"/>
        </w:rPr>
        <w:t>采购方在</w:t>
      </w:r>
      <w:proofErr w:type="gramStart"/>
      <w:r w:rsidRPr="00BB67F3">
        <w:rPr>
          <w:rFonts w:ascii="仿宋" w:eastAsia="仿宋" w:hAnsi="仿宋"/>
          <w:sz w:val="32"/>
          <w:szCs w:val="32"/>
        </w:rPr>
        <w:t>本需求书</w:t>
      </w:r>
      <w:proofErr w:type="gramEnd"/>
      <w:r w:rsidRPr="00BB67F3">
        <w:rPr>
          <w:rFonts w:ascii="仿宋" w:eastAsia="仿宋" w:hAnsi="仿宋"/>
          <w:sz w:val="32"/>
          <w:szCs w:val="32"/>
        </w:rPr>
        <w:t>中对中标方提出的技术要求、服务要求、商务要求、质量保证与承诺等，中标方需全部符合。</w:t>
      </w:r>
    </w:p>
    <w:p w:rsidR="00A90352" w:rsidRDefault="00A90352" w:rsidP="00A90352">
      <w:pPr>
        <w:spacing w:line="276" w:lineRule="auto"/>
        <w:ind w:left="-15" w:firstLineChars="200" w:firstLine="640"/>
        <w:rPr>
          <w:rFonts w:ascii="仿宋" w:eastAsia="仿宋" w:hAnsi="仿宋"/>
          <w:sz w:val="32"/>
          <w:szCs w:val="32"/>
        </w:rPr>
      </w:pPr>
      <w:r w:rsidRPr="00BB67F3">
        <w:rPr>
          <w:rFonts w:ascii="仿宋" w:eastAsia="仿宋" w:hAnsi="仿宋" w:hint="eastAsia"/>
          <w:sz w:val="32"/>
          <w:szCs w:val="32"/>
        </w:rPr>
        <w:t>（二）</w:t>
      </w:r>
      <w:r w:rsidRPr="00BB67F3">
        <w:rPr>
          <w:rFonts w:ascii="仿宋" w:eastAsia="仿宋" w:hAnsi="仿宋"/>
          <w:sz w:val="32"/>
          <w:szCs w:val="32"/>
        </w:rPr>
        <w:t>中标方必须清楚：供货资格的取得并不意味着货物的售出，采购方无法</w:t>
      </w:r>
      <w:r w:rsidRPr="00BB67F3">
        <w:rPr>
          <w:rFonts w:ascii="仿宋" w:eastAsia="仿宋" w:hAnsi="仿宋" w:hint="eastAsia"/>
          <w:sz w:val="32"/>
          <w:szCs w:val="32"/>
        </w:rPr>
        <w:t>预计、也无法</w:t>
      </w:r>
      <w:r w:rsidRPr="00BB67F3">
        <w:rPr>
          <w:rFonts w:ascii="仿宋" w:eastAsia="仿宋" w:hAnsi="仿宋"/>
          <w:sz w:val="32"/>
          <w:szCs w:val="32"/>
        </w:rPr>
        <w:t>保证向中标方确定采购数量，中标方需综合衡量</w:t>
      </w:r>
      <w:r w:rsidRPr="00BB67F3">
        <w:rPr>
          <w:rFonts w:ascii="仿宋" w:eastAsia="仿宋" w:hAnsi="仿宋" w:hint="eastAsia"/>
          <w:sz w:val="32"/>
          <w:szCs w:val="32"/>
        </w:rPr>
        <w:t>。</w:t>
      </w:r>
    </w:p>
    <w:p w:rsidR="00C64F8A" w:rsidRPr="00A90352" w:rsidRDefault="00C64F8A"/>
    <w:sectPr w:rsidR="00C64F8A" w:rsidRPr="00A90352" w:rsidSect="00C64F8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等线">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4E7A6A"/>
    <w:multiLevelType w:val="hybridMultilevel"/>
    <w:tmpl w:val="FACE68B4"/>
    <w:lvl w:ilvl="0" w:tplc="CADA9D38">
      <w:start w:val="8"/>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90352"/>
    <w:rsid w:val="00A90352"/>
    <w:rsid w:val="00C64F8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0352"/>
    <w:pPr>
      <w:widowControl w:val="0"/>
      <w:jc w:val="both"/>
    </w:pPr>
    <w:rPr>
      <w:rFonts w:ascii="Times New Roman" w:eastAsia="宋体" w:hAnsi="Times New Roman" w:cs="Times New Roman"/>
    </w:rPr>
  </w:style>
  <w:style w:type="paragraph" w:styleId="2">
    <w:name w:val="heading 2"/>
    <w:basedOn w:val="3"/>
    <w:next w:val="4"/>
    <w:link w:val="2Char"/>
    <w:qFormat/>
    <w:rsid w:val="00A90352"/>
    <w:pPr>
      <w:adjustRightInd w:val="0"/>
      <w:spacing w:line="240" w:lineRule="auto"/>
      <w:jc w:val="center"/>
      <w:textAlignment w:val="baseline"/>
      <w:outlineLvl w:val="1"/>
    </w:pPr>
    <w:rPr>
      <w:rFonts w:ascii="宋体" w:eastAsia="等线 Light" w:hAnsi="宋体"/>
      <w:b w:val="0"/>
      <w:kern w:val="0"/>
      <w:sz w:val="24"/>
      <w:szCs w:val="20"/>
    </w:rPr>
  </w:style>
  <w:style w:type="paragraph" w:styleId="3">
    <w:name w:val="heading 3"/>
    <w:basedOn w:val="a"/>
    <w:next w:val="a"/>
    <w:link w:val="3Char"/>
    <w:uiPriority w:val="9"/>
    <w:semiHidden/>
    <w:unhideWhenUsed/>
    <w:qFormat/>
    <w:rsid w:val="00A90352"/>
    <w:pPr>
      <w:keepNext/>
      <w:keepLines/>
      <w:spacing w:before="260" w:after="260" w:line="416" w:lineRule="auto"/>
      <w:outlineLvl w:val="2"/>
    </w:pPr>
    <w:rPr>
      <w:b/>
      <w:bCs/>
      <w:sz w:val="32"/>
      <w:szCs w:val="32"/>
    </w:rPr>
  </w:style>
  <w:style w:type="paragraph" w:styleId="4">
    <w:name w:val="heading 4"/>
    <w:basedOn w:val="a"/>
    <w:next w:val="a"/>
    <w:link w:val="4Char"/>
    <w:uiPriority w:val="9"/>
    <w:semiHidden/>
    <w:unhideWhenUsed/>
    <w:qFormat/>
    <w:rsid w:val="00A90352"/>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qFormat/>
    <w:rsid w:val="00A90352"/>
    <w:rPr>
      <w:rFonts w:ascii="宋体" w:eastAsia="等线 Light" w:hAnsi="宋体" w:cs="Times New Roman"/>
      <w:bCs/>
      <w:kern w:val="0"/>
      <w:sz w:val="24"/>
      <w:szCs w:val="20"/>
    </w:rPr>
  </w:style>
  <w:style w:type="character" w:customStyle="1" w:styleId="Char">
    <w:name w:val="批注文字 Char"/>
    <w:link w:val="a3"/>
    <w:semiHidden/>
    <w:rsid w:val="00A90352"/>
    <w:rPr>
      <w:rFonts w:ascii="宋体" w:eastAsia="宋体" w:hAnsi="Times New Roman" w:cs="Times New Roman"/>
      <w:kern w:val="0"/>
      <w:sz w:val="34"/>
      <w:szCs w:val="20"/>
    </w:rPr>
  </w:style>
  <w:style w:type="paragraph" w:styleId="a3">
    <w:name w:val="annotation text"/>
    <w:basedOn w:val="a"/>
    <w:link w:val="Char"/>
    <w:semiHidden/>
    <w:rsid w:val="00A90352"/>
    <w:pPr>
      <w:autoSpaceDE w:val="0"/>
      <w:autoSpaceDN w:val="0"/>
      <w:adjustRightInd w:val="0"/>
      <w:jc w:val="left"/>
      <w:textAlignment w:val="baseline"/>
    </w:pPr>
    <w:rPr>
      <w:rFonts w:ascii="宋体"/>
      <w:kern w:val="0"/>
      <w:sz w:val="34"/>
      <w:szCs w:val="20"/>
    </w:rPr>
  </w:style>
  <w:style w:type="character" w:customStyle="1" w:styleId="Char1">
    <w:name w:val="批注文字 Char1"/>
    <w:basedOn w:val="a0"/>
    <w:link w:val="a3"/>
    <w:uiPriority w:val="99"/>
    <w:semiHidden/>
    <w:rsid w:val="00A90352"/>
    <w:rPr>
      <w:rFonts w:ascii="Times New Roman" w:eastAsia="宋体" w:hAnsi="Times New Roman" w:cs="Times New Roman"/>
    </w:rPr>
  </w:style>
  <w:style w:type="character" w:customStyle="1" w:styleId="3Char">
    <w:name w:val="标题 3 Char"/>
    <w:basedOn w:val="a0"/>
    <w:link w:val="3"/>
    <w:uiPriority w:val="9"/>
    <w:semiHidden/>
    <w:rsid w:val="00A90352"/>
    <w:rPr>
      <w:rFonts w:ascii="Times New Roman" w:eastAsia="宋体" w:hAnsi="Times New Roman" w:cs="Times New Roman"/>
      <w:b/>
      <w:bCs/>
      <w:sz w:val="32"/>
      <w:szCs w:val="32"/>
    </w:rPr>
  </w:style>
  <w:style w:type="character" w:customStyle="1" w:styleId="4Char">
    <w:name w:val="标题 4 Char"/>
    <w:basedOn w:val="a0"/>
    <w:link w:val="4"/>
    <w:uiPriority w:val="9"/>
    <w:semiHidden/>
    <w:rsid w:val="00A90352"/>
    <w:rPr>
      <w:rFonts w:asciiTheme="majorHAnsi" w:eastAsiaTheme="majorEastAsia" w:hAnsiTheme="majorHAnsi" w:cstheme="majorBidi"/>
      <w:b/>
      <w:bCs/>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584</Words>
  <Characters>3331</Characters>
  <Application>Microsoft Office Word</Application>
  <DocSecurity>0</DocSecurity>
  <Lines>27</Lines>
  <Paragraphs>7</Paragraphs>
  <ScaleCrop>false</ScaleCrop>
  <Company/>
  <LinksUpToDate>false</LinksUpToDate>
  <CharactersWithSpaces>3908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张欣</dc:creator>
  <cp:lastModifiedBy>张欣</cp:lastModifiedBy>
  <cp:revision>1</cp:revision>
  <dcterms:created xsi:type="dcterms:W3CDTF">2022-01-10T05:21:00Z</dcterms:created>
  <dcterms:modified xsi:type="dcterms:W3CDTF">2022-01-10T05:22:00Z</dcterms:modified>
</cp:coreProperties>
</file>